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73C5" w14:textId="328C0633" w:rsidR="00A37BC3" w:rsidRPr="00F82627" w:rsidRDefault="00F63013" w:rsidP="00A37BC3">
      <w:pPr>
        <w:pStyle w:val="Heading1"/>
        <w:spacing w:before="120" w:line="240" w:lineRule="auto"/>
        <w:jc w:val="center"/>
        <w:rPr>
          <w:rFonts w:ascii="Aptos" w:hAnsi="Aptos" w:cs="Arial"/>
          <w:b w:val="0"/>
          <w:color w:val="000000" w:themeColor="text1"/>
        </w:rPr>
      </w:pPr>
      <w:r w:rsidRPr="00F82627">
        <w:rPr>
          <w:rFonts w:ascii="Aptos" w:hAnsi="Aptos" w:cs="Arial"/>
          <w:bCs w:val="0"/>
          <w:color w:val="000000" w:themeColor="text1"/>
        </w:rPr>
        <w:t xml:space="preserve">Pan </w:t>
      </w:r>
      <w:r w:rsidR="008D2F49" w:rsidRPr="00F82627">
        <w:rPr>
          <w:rFonts w:ascii="Aptos" w:hAnsi="Aptos" w:cs="Arial"/>
          <w:bCs w:val="0"/>
          <w:color w:val="000000" w:themeColor="text1"/>
        </w:rPr>
        <w:t>London Information Exchange Form</w:t>
      </w:r>
      <w:r w:rsidR="00B561FF" w:rsidRPr="00F82627">
        <w:rPr>
          <w:rFonts w:ascii="Aptos" w:hAnsi="Aptos" w:cs="Arial"/>
          <w:bCs w:val="0"/>
          <w:color w:val="000000" w:themeColor="text1"/>
        </w:rPr>
        <w:t xml:space="preserve"> (LIEF) </w:t>
      </w:r>
      <w:r w:rsidR="00A37BC3" w:rsidRPr="00F82627">
        <w:rPr>
          <w:rFonts w:ascii="Aptos" w:hAnsi="Aptos" w:cs="Arial"/>
          <w:bCs w:val="0"/>
          <w:color w:val="000000" w:themeColor="text1"/>
        </w:rPr>
        <w:t>b</w:t>
      </w:r>
      <w:r w:rsidR="00AC0314" w:rsidRPr="00F82627">
        <w:rPr>
          <w:rFonts w:ascii="Aptos" w:hAnsi="Aptos" w:cs="Arial"/>
          <w:bCs w:val="0"/>
          <w:color w:val="000000" w:themeColor="text1"/>
        </w:rPr>
        <w:t>etween prison and community substance misuse services</w:t>
      </w:r>
    </w:p>
    <w:p w14:paraId="2E6C7982" w14:textId="466CB372" w:rsidR="004A363F" w:rsidRPr="00F82627" w:rsidRDefault="006A320E" w:rsidP="00A37BC3">
      <w:pPr>
        <w:pStyle w:val="Heading1"/>
        <w:spacing w:before="120" w:line="240" w:lineRule="auto"/>
        <w:jc w:val="center"/>
        <w:rPr>
          <w:rFonts w:ascii="Aptos" w:hAnsi="Aptos" w:cs="Arial"/>
          <w:bCs w:val="0"/>
          <w:color w:val="FF0000"/>
        </w:rPr>
      </w:pPr>
      <w:r w:rsidRPr="00F82627">
        <w:rPr>
          <w:rFonts w:ascii="Aptos" w:hAnsi="Aptos" w:cs="Arial"/>
          <w:bCs w:val="0"/>
          <w:color w:val="000000" w:themeColor="text1"/>
        </w:rPr>
        <w:t xml:space="preserve">HMP </w:t>
      </w:r>
      <w:r w:rsidR="00414A29" w:rsidRPr="00F82627">
        <w:rPr>
          <w:rFonts w:ascii="Aptos" w:hAnsi="Aptos" w:cs="Arial"/>
          <w:bCs w:val="0"/>
          <w:color w:val="FF0000"/>
        </w:rPr>
        <w:t>insert prison name</w:t>
      </w:r>
    </w:p>
    <w:p w14:paraId="0020050E" w14:textId="77777777" w:rsidR="004A363F" w:rsidRPr="00F82627" w:rsidRDefault="004A363F" w:rsidP="004A363F">
      <w:pPr>
        <w:rPr>
          <w:rFonts w:ascii="Aptos" w:hAnsi="Aptos"/>
        </w:rPr>
      </w:pPr>
    </w:p>
    <w:p w14:paraId="1C8A8BC0" w14:textId="4C8C241F" w:rsidR="006F03CB" w:rsidRPr="00F82627" w:rsidRDefault="001E6598" w:rsidP="004A363F">
      <w:pPr>
        <w:spacing w:line="240" w:lineRule="auto"/>
        <w:rPr>
          <w:rFonts w:ascii="Aptos" w:hAnsi="Aptos"/>
        </w:rPr>
      </w:pPr>
      <w:r w:rsidRPr="2CF1A9B0">
        <w:rPr>
          <w:rFonts w:ascii="Aptos" w:hAnsi="Aptos"/>
        </w:rPr>
        <w:t>Th</w:t>
      </w:r>
      <w:r w:rsidR="7FE0F308" w:rsidRPr="2CF1A9B0">
        <w:rPr>
          <w:rFonts w:ascii="Aptos" w:hAnsi="Aptos"/>
        </w:rPr>
        <w:t>e LIEF is a</w:t>
      </w:r>
      <w:r w:rsidRPr="2CF1A9B0">
        <w:rPr>
          <w:rFonts w:ascii="Aptos" w:hAnsi="Aptos"/>
        </w:rPr>
        <w:t xml:space="preserve"> </w:t>
      </w:r>
      <w:r w:rsidR="008158DA" w:rsidRPr="2CF1A9B0">
        <w:rPr>
          <w:rFonts w:ascii="Aptos" w:hAnsi="Aptos"/>
        </w:rPr>
        <w:t>pan</w:t>
      </w:r>
      <w:r w:rsidR="37B9D539" w:rsidRPr="2CF1A9B0">
        <w:rPr>
          <w:rFonts w:ascii="Aptos" w:hAnsi="Aptos"/>
        </w:rPr>
        <w:t>-</w:t>
      </w:r>
      <w:r w:rsidR="008158DA" w:rsidRPr="2CF1A9B0">
        <w:rPr>
          <w:rFonts w:ascii="Aptos" w:hAnsi="Aptos"/>
        </w:rPr>
        <w:t xml:space="preserve">London </w:t>
      </w:r>
      <w:r w:rsidRPr="2CF1A9B0">
        <w:rPr>
          <w:rFonts w:ascii="Aptos" w:hAnsi="Aptos"/>
        </w:rPr>
        <w:t xml:space="preserve">form </w:t>
      </w:r>
      <w:r w:rsidR="004A363F" w:rsidRPr="2CF1A9B0">
        <w:rPr>
          <w:rFonts w:ascii="Aptos" w:hAnsi="Aptos"/>
        </w:rPr>
        <w:t>developed</w:t>
      </w:r>
      <w:r w:rsidRPr="2CF1A9B0">
        <w:rPr>
          <w:rFonts w:ascii="Aptos" w:hAnsi="Aptos"/>
        </w:rPr>
        <w:t xml:space="preserve"> by London partners in the Criminal Justice System</w:t>
      </w:r>
      <w:r w:rsidR="00B653D8" w:rsidRPr="2CF1A9B0">
        <w:rPr>
          <w:rFonts w:ascii="Aptos" w:hAnsi="Aptos"/>
        </w:rPr>
        <w:t xml:space="preserve"> including</w:t>
      </w:r>
      <w:r w:rsidR="006F03CB" w:rsidRPr="2CF1A9B0">
        <w:rPr>
          <w:rFonts w:ascii="Aptos" w:hAnsi="Aptos"/>
        </w:rPr>
        <w:t xml:space="preserve"> the</w:t>
      </w:r>
      <w:r w:rsidR="00B653D8" w:rsidRPr="2CF1A9B0">
        <w:rPr>
          <w:rFonts w:ascii="Aptos" w:hAnsi="Aptos"/>
        </w:rPr>
        <w:t xml:space="preserve"> London Office for Health Improvement </w:t>
      </w:r>
      <w:r w:rsidR="005A5239" w:rsidRPr="2CF1A9B0">
        <w:rPr>
          <w:rFonts w:ascii="Aptos" w:hAnsi="Aptos"/>
        </w:rPr>
        <w:t>and Disparities (OHID)</w:t>
      </w:r>
      <w:r w:rsidR="004F3A55" w:rsidRPr="2CF1A9B0">
        <w:rPr>
          <w:rFonts w:ascii="Aptos" w:hAnsi="Aptos"/>
        </w:rPr>
        <w:t xml:space="preserve"> and NHSE London</w:t>
      </w:r>
      <w:r w:rsidR="006F03CB" w:rsidRPr="2CF1A9B0">
        <w:rPr>
          <w:rFonts w:ascii="Aptos" w:hAnsi="Aptos"/>
        </w:rPr>
        <w:t>, a</w:t>
      </w:r>
      <w:r w:rsidR="78914202" w:rsidRPr="2CF1A9B0">
        <w:rPr>
          <w:rFonts w:ascii="Aptos" w:hAnsi="Aptos"/>
        </w:rPr>
        <w:t>longside</w:t>
      </w:r>
      <w:r w:rsidR="006F03CB" w:rsidRPr="2CF1A9B0">
        <w:rPr>
          <w:rFonts w:ascii="Aptos" w:hAnsi="Aptos"/>
        </w:rPr>
        <w:t xml:space="preserve"> providers and commissioners,</w:t>
      </w:r>
      <w:r w:rsidR="000C06AE" w:rsidRPr="2CF1A9B0">
        <w:rPr>
          <w:rFonts w:ascii="Aptos" w:hAnsi="Aptos"/>
        </w:rPr>
        <w:t xml:space="preserve"> in response</w:t>
      </w:r>
      <w:r w:rsidRPr="2CF1A9B0">
        <w:rPr>
          <w:rFonts w:ascii="Aptos" w:hAnsi="Aptos"/>
        </w:rPr>
        <w:t xml:space="preserve"> to </w:t>
      </w:r>
      <w:r w:rsidR="002001E3" w:rsidRPr="2CF1A9B0">
        <w:rPr>
          <w:rFonts w:ascii="Aptos" w:hAnsi="Aptos"/>
        </w:rPr>
        <w:t xml:space="preserve">the need for a standardised referral pathway to improve the transfer of care for individuals leaving prison with a substance misuse need. </w:t>
      </w:r>
    </w:p>
    <w:p w14:paraId="0C844AEA" w14:textId="3230F1A5" w:rsidR="0021430D" w:rsidRPr="00F82627" w:rsidRDefault="002001E3" w:rsidP="004A363F">
      <w:pPr>
        <w:spacing w:line="240" w:lineRule="auto"/>
        <w:rPr>
          <w:rFonts w:ascii="Aptos" w:hAnsi="Aptos"/>
        </w:rPr>
      </w:pPr>
      <w:r w:rsidRPr="2CF1A9B0">
        <w:rPr>
          <w:rFonts w:ascii="Aptos" w:hAnsi="Aptos"/>
        </w:rPr>
        <w:t xml:space="preserve">This </w:t>
      </w:r>
      <w:r w:rsidR="002E305F" w:rsidRPr="2CF1A9B0">
        <w:rPr>
          <w:rFonts w:ascii="Aptos" w:hAnsi="Aptos"/>
        </w:rPr>
        <w:t xml:space="preserve">single regional </w:t>
      </w:r>
      <w:r w:rsidRPr="2CF1A9B0">
        <w:rPr>
          <w:rFonts w:ascii="Aptos" w:hAnsi="Aptos"/>
        </w:rPr>
        <w:t xml:space="preserve">form </w:t>
      </w:r>
      <w:r w:rsidR="00414A29" w:rsidRPr="2CF1A9B0">
        <w:rPr>
          <w:rFonts w:ascii="Aptos" w:hAnsi="Aptos"/>
        </w:rPr>
        <w:t xml:space="preserve">aims to </w:t>
      </w:r>
      <w:r w:rsidR="001E6598" w:rsidRPr="2CF1A9B0">
        <w:rPr>
          <w:rFonts w:ascii="Aptos" w:hAnsi="Aptos"/>
        </w:rPr>
        <w:t>support a continuous dialogue and exchange of key information between community and prison substance misuse teams</w:t>
      </w:r>
      <w:r w:rsidR="002E305F" w:rsidRPr="2CF1A9B0">
        <w:rPr>
          <w:rFonts w:ascii="Aptos" w:hAnsi="Aptos"/>
        </w:rPr>
        <w:t xml:space="preserve"> </w:t>
      </w:r>
      <w:r w:rsidR="004D7F4E" w:rsidRPr="2CF1A9B0">
        <w:rPr>
          <w:rFonts w:ascii="Aptos" w:hAnsi="Aptos"/>
        </w:rPr>
        <w:t>across</w:t>
      </w:r>
      <w:r w:rsidR="00172D96" w:rsidRPr="2CF1A9B0">
        <w:rPr>
          <w:rFonts w:ascii="Aptos" w:hAnsi="Aptos"/>
        </w:rPr>
        <w:t xml:space="preserve"> multiple prison and Local Authorit</w:t>
      </w:r>
      <w:r w:rsidR="004D7F4E" w:rsidRPr="2CF1A9B0">
        <w:rPr>
          <w:rFonts w:ascii="Aptos" w:hAnsi="Aptos"/>
        </w:rPr>
        <w:t>y pathways, m</w:t>
      </w:r>
      <w:r w:rsidR="001E6598" w:rsidRPr="2CF1A9B0">
        <w:rPr>
          <w:rFonts w:ascii="Aptos" w:hAnsi="Aptos"/>
        </w:rPr>
        <w:t>aximis</w:t>
      </w:r>
      <w:r w:rsidR="004D7F4E" w:rsidRPr="2CF1A9B0">
        <w:rPr>
          <w:rFonts w:ascii="Aptos" w:hAnsi="Aptos"/>
        </w:rPr>
        <w:t>ing</w:t>
      </w:r>
      <w:r w:rsidR="001E6598" w:rsidRPr="2CF1A9B0">
        <w:rPr>
          <w:rFonts w:ascii="Aptos" w:hAnsi="Aptos"/>
        </w:rPr>
        <w:t xml:space="preserve"> the mutual management of the individual’s care whilst in prison and encourag</w:t>
      </w:r>
      <w:r w:rsidR="006F6408" w:rsidRPr="2CF1A9B0">
        <w:rPr>
          <w:rFonts w:ascii="Aptos" w:hAnsi="Aptos"/>
        </w:rPr>
        <w:t>ing</w:t>
      </w:r>
      <w:r w:rsidR="001E6598" w:rsidRPr="2CF1A9B0">
        <w:rPr>
          <w:rFonts w:ascii="Aptos" w:hAnsi="Aptos"/>
        </w:rPr>
        <w:t xml:space="preserve"> </w:t>
      </w:r>
      <w:r w:rsidR="6286E543" w:rsidRPr="2CF1A9B0">
        <w:rPr>
          <w:rFonts w:ascii="Aptos" w:hAnsi="Aptos"/>
        </w:rPr>
        <w:t xml:space="preserve">seamless </w:t>
      </w:r>
      <w:r w:rsidR="001E6598" w:rsidRPr="2CF1A9B0">
        <w:rPr>
          <w:rFonts w:ascii="Aptos" w:hAnsi="Aptos"/>
        </w:rPr>
        <w:t xml:space="preserve">engagement with community treatment on release.  </w:t>
      </w:r>
    </w:p>
    <w:p w14:paraId="6CFBA55E" w14:textId="6712C2F6" w:rsidR="004A363F" w:rsidRPr="00F82627" w:rsidRDefault="001E6598" w:rsidP="004A363F">
      <w:pPr>
        <w:spacing w:line="240" w:lineRule="auto"/>
        <w:rPr>
          <w:rFonts w:ascii="Aptos" w:hAnsi="Aptos"/>
        </w:rPr>
      </w:pPr>
      <w:r w:rsidRPr="2CF1A9B0">
        <w:rPr>
          <w:rFonts w:ascii="Aptos" w:hAnsi="Aptos"/>
        </w:rPr>
        <w:t>Receipt of this form by community teams should trigger consideration of an in</w:t>
      </w:r>
      <w:r w:rsidR="004A363F" w:rsidRPr="2CF1A9B0">
        <w:rPr>
          <w:rFonts w:ascii="Aptos" w:hAnsi="Aptos"/>
        </w:rPr>
        <w:t>-</w:t>
      </w:r>
      <w:r w:rsidRPr="2CF1A9B0">
        <w:rPr>
          <w:rFonts w:ascii="Aptos" w:hAnsi="Aptos"/>
        </w:rPr>
        <w:t>reach visit to the person in prison</w:t>
      </w:r>
      <w:r w:rsidR="7B451C59" w:rsidRPr="2CF1A9B0">
        <w:rPr>
          <w:rFonts w:ascii="Aptos" w:hAnsi="Aptos"/>
        </w:rPr>
        <w:t>,</w:t>
      </w:r>
      <w:r w:rsidRPr="2CF1A9B0">
        <w:rPr>
          <w:rFonts w:ascii="Aptos" w:hAnsi="Aptos"/>
        </w:rPr>
        <w:t xml:space="preserve"> and the </w:t>
      </w:r>
      <w:r w:rsidR="004A363F" w:rsidRPr="2CF1A9B0">
        <w:rPr>
          <w:rFonts w:ascii="Aptos" w:hAnsi="Aptos"/>
        </w:rPr>
        <w:t>beginning</w:t>
      </w:r>
      <w:r w:rsidRPr="2CF1A9B0">
        <w:rPr>
          <w:rFonts w:ascii="Aptos" w:hAnsi="Aptos"/>
        </w:rPr>
        <w:t xml:space="preserve"> of a</w:t>
      </w:r>
      <w:r w:rsidR="004A363F" w:rsidRPr="2CF1A9B0">
        <w:rPr>
          <w:rFonts w:ascii="Aptos" w:hAnsi="Aptos"/>
        </w:rPr>
        <w:t xml:space="preserve"> collaborative </w:t>
      </w:r>
      <w:r w:rsidRPr="2CF1A9B0">
        <w:rPr>
          <w:rFonts w:ascii="Aptos" w:hAnsi="Aptos"/>
        </w:rPr>
        <w:t xml:space="preserve">approach to release planning </w:t>
      </w:r>
      <w:r w:rsidR="004A363F" w:rsidRPr="2CF1A9B0">
        <w:rPr>
          <w:rFonts w:ascii="Aptos" w:hAnsi="Aptos"/>
        </w:rPr>
        <w:t>between</w:t>
      </w:r>
      <w:r w:rsidR="006F03CB" w:rsidRPr="2CF1A9B0">
        <w:rPr>
          <w:rFonts w:ascii="Aptos" w:hAnsi="Aptos"/>
        </w:rPr>
        <w:t xml:space="preserve"> the individual</w:t>
      </w:r>
      <w:r w:rsidR="6A2BDDBC" w:rsidRPr="2CF1A9B0">
        <w:rPr>
          <w:rFonts w:ascii="Aptos" w:hAnsi="Aptos"/>
        </w:rPr>
        <w:t xml:space="preserve"> needing continued care</w:t>
      </w:r>
      <w:r w:rsidR="006F03CB" w:rsidRPr="2CF1A9B0">
        <w:rPr>
          <w:rFonts w:ascii="Aptos" w:hAnsi="Aptos"/>
        </w:rPr>
        <w:t>,</w:t>
      </w:r>
      <w:r w:rsidRPr="2CF1A9B0">
        <w:rPr>
          <w:rFonts w:ascii="Aptos" w:hAnsi="Aptos"/>
        </w:rPr>
        <w:t xml:space="preserve"> </w:t>
      </w:r>
      <w:r w:rsidR="5A0DC2D2" w:rsidRPr="2CF1A9B0">
        <w:rPr>
          <w:rFonts w:ascii="Aptos" w:hAnsi="Aptos"/>
        </w:rPr>
        <w:t xml:space="preserve">and </w:t>
      </w:r>
      <w:r w:rsidRPr="2CF1A9B0">
        <w:rPr>
          <w:rFonts w:ascii="Aptos" w:hAnsi="Aptos"/>
        </w:rPr>
        <w:t xml:space="preserve">substance misuse and healthcare colleagues in </w:t>
      </w:r>
      <w:r w:rsidR="00732D7F" w:rsidRPr="2CF1A9B0">
        <w:rPr>
          <w:rFonts w:ascii="Aptos" w:hAnsi="Aptos"/>
        </w:rPr>
        <w:t>prison and the community</w:t>
      </w:r>
      <w:r w:rsidRPr="2CF1A9B0">
        <w:rPr>
          <w:rFonts w:ascii="Aptos" w:hAnsi="Aptos"/>
        </w:rPr>
        <w:t xml:space="preserve">.   </w:t>
      </w:r>
    </w:p>
    <w:p w14:paraId="6C6D8AD4" w14:textId="0DD62FFD" w:rsidR="007D0F4D" w:rsidRPr="00F82627" w:rsidRDefault="002717DD" w:rsidP="004A363F">
      <w:pPr>
        <w:spacing w:line="240" w:lineRule="auto"/>
        <w:rPr>
          <w:rFonts w:ascii="Aptos" w:hAnsi="Aptos"/>
        </w:rPr>
      </w:pPr>
      <w:r w:rsidRPr="00F82627">
        <w:rPr>
          <w:rFonts w:ascii="Aptos" w:hAnsi="Aptos"/>
          <w:bCs/>
        </w:rPr>
        <w:t>Any i</w:t>
      </w:r>
      <w:r w:rsidR="009C0C17" w:rsidRPr="00F82627">
        <w:rPr>
          <w:rFonts w:ascii="Aptos" w:hAnsi="Aptos"/>
          <w:bCs/>
        </w:rPr>
        <w:t xml:space="preserve">nformation </w:t>
      </w:r>
      <w:r w:rsidRPr="00F82627">
        <w:rPr>
          <w:rFonts w:ascii="Aptos" w:hAnsi="Aptos"/>
          <w:bCs/>
        </w:rPr>
        <w:t xml:space="preserve">collected </w:t>
      </w:r>
      <w:r w:rsidR="009C0C17" w:rsidRPr="00F82627">
        <w:rPr>
          <w:rFonts w:ascii="Aptos" w:hAnsi="Aptos"/>
          <w:bCs/>
        </w:rPr>
        <w:t xml:space="preserve">will be shared </w:t>
      </w:r>
      <w:r w:rsidR="001C5BF7" w:rsidRPr="00F82627">
        <w:rPr>
          <w:rFonts w:ascii="Aptos" w:hAnsi="Aptos"/>
          <w:bCs/>
        </w:rPr>
        <w:t>with those responsible for a patients</w:t>
      </w:r>
      <w:r w:rsidR="00853128" w:rsidRPr="00F82627">
        <w:rPr>
          <w:rFonts w:ascii="Aptos" w:hAnsi="Aptos"/>
          <w:bCs/>
        </w:rPr>
        <w:t>’</w:t>
      </w:r>
      <w:r w:rsidR="001C5BF7" w:rsidRPr="00F82627">
        <w:rPr>
          <w:rFonts w:ascii="Aptos" w:hAnsi="Aptos"/>
          <w:bCs/>
        </w:rPr>
        <w:t xml:space="preserve"> care </w:t>
      </w:r>
      <w:r w:rsidRPr="00F82627">
        <w:rPr>
          <w:rFonts w:ascii="Aptos" w:hAnsi="Aptos"/>
          <w:bCs/>
        </w:rPr>
        <w:t xml:space="preserve">according to </w:t>
      </w:r>
      <w:r w:rsidR="001C5BF7" w:rsidRPr="00F82627">
        <w:rPr>
          <w:rFonts w:ascii="Aptos" w:hAnsi="Aptos"/>
          <w:bCs/>
        </w:rPr>
        <w:t xml:space="preserve">GDPR and </w:t>
      </w:r>
      <w:r w:rsidRPr="00F82627">
        <w:rPr>
          <w:rFonts w:ascii="Aptos" w:hAnsi="Aptos"/>
          <w:bCs/>
        </w:rPr>
        <w:t>Article 9 of the Data Protection Action 2018</w:t>
      </w:r>
      <w:r w:rsidR="001C5BF7" w:rsidRPr="00F82627">
        <w:rPr>
          <w:rFonts w:ascii="Aptos" w:hAnsi="Aptos"/>
          <w:bCs/>
        </w:rPr>
        <w:t xml:space="preserve"> – Health and Social Care Purposes</w:t>
      </w:r>
      <w:r w:rsidRPr="00F82627">
        <w:rPr>
          <w:rFonts w:ascii="Aptos" w:hAnsi="Aptos"/>
          <w:bCs/>
        </w:rPr>
        <w:t xml:space="preserve">.  </w:t>
      </w:r>
      <w:r w:rsidR="001E6598" w:rsidRPr="00F82627">
        <w:rPr>
          <w:rFonts w:ascii="Aptos" w:hAnsi="Aptos"/>
          <w:bCs/>
        </w:rPr>
        <w:t xml:space="preserve">  </w:t>
      </w:r>
    </w:p>
    <w:p w14:paraId="479A4D36" w14:textId="77777777" w:rsidR="00DF66BB" w:rsidRPr="00F82627" w:rsidRDefault="00DF66BB" w:rsidP="00DF66BB">
      <w:pPr>
        <w:spacing w:after="0" w:line="240" w:lineRule="auto"/>
        <w:jc w:val="center"/>
        <w:rPr>
          <w:rFonts w:ascii="Aptos" w:hAnsi="Aptos"/>
          <w:b/>
          <w:color w:val="FF000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29"/>
        <w:gridCol w:w="3166"/>
        <w:gridCol w:w="2126"/>
        <w:gridCol w:w="1985"/>
      </w:tblGrid>
      <w:tr w:rsidR="00015D9D" w:rsidRPr="00F82627" w14:paraId="023C666A" w14:textId="77777777" w:rsidTr="00140074">
        <w:trPr>
          <w:trHeight w:val="20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67C95E92" w14:textId="4C685C5E" w:rsidR="00015D9D" w:rsidRPr="00F7494A" w:rsidRDefault="00015D9D" w:rsidP="00015D9D">
            <w:pPr>
              <w:rPr>
                <w:rFonts w:ascii="Aptos" w:hAnsi="Aptos"/>
                <w:b/>
                <w:sz w:val="20"/>
                <w:szCs w:val="20"/>
              </w:rPr>
            </w:pPr>
            <w:r w:rsidRPr="00F7494A">
              <w:rPr>
                <w:rFonts w:ascii="Aptos" w:hAnsi="Aptos"/>
                <w:b/>
                <w:sz w:val="20"/>
                <w:szCs w:val="20"/>
              </w:rPr>
              <w:t>Client full name</w:t>
            </w:r>
            <w:r w:rsidR="0015608F" w:rsidRPr="00F7494A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vAlign w:val="center"/>
          </w:tcPr>
          <w:p w14:paraId="333DEC1E" w14:textId="77777777" w:rsidR="00015D9D" w:rsidRPr="00F82627" w:rsidRDefault="00015D9D" w:rsidP="00015D9D">
            <w:pPr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1602" w14:textId="5AAC553E" w:rsidR="00015D9D" w:rsidRPr="00F7494A" w:rsidRDefault="00015D9D" w:rsidP="00015D9D">
            <w:pPr>
              <w:rPr>
                <w:rFonts w:ascii="Aptos" w:hAnsi="Aptos"/>
                <w:b/>
                <w:sz w:val="20"/>
                <w:szCs w:val="20"/>
              </w:rPr>
            </w:pPr>
            <w:r w:rsidRPr="00F7494A">
              <w:rPr>
                <w:rFonts w:ascii="Aptos" w:hAnsi="Aptos"/>
                <w:b/>
                <w:sz w:val="20"/>
                <w:szCs w:val="20"/>
              </w:rPr>
              <w:t>Date of birth</w:t>
            </w:r>
            <w:r w:rsidR="0015608F" w:rsidRPr="00F7494A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914623" w14:textId="77777777" w:rsidR="00015D9D" w:rsidRPr="00F82627" w:rsidRDefault="00015D9D" w:rsidP="00015D9D">
            <w:pPr>
              <w:rPr>
                <w:rFonts w:ascii="Aptos" w:hAnsi="Aptos"/>
              </w:rPr>
            </w:pPr>
          </w:p>
        </w:tc>
      </w:tr>
      <w:tr w:rsidR="00FE035E" w:rsidRPr="00F82627" w14:paraId="27C7CAC8" w14:textId="77777777" w:rsidTr="00991BEC">
        <w:trPr>
          <w:gridAfter w:val="2"/>
          <w:wAfter w:w="4111" w:type="dxa"/>
          <w:trHeight w:val="20"/>
        </w:trPr>
        <w:tc>
          <w:tcPr>
            <w:tcW w:w="2329" w:type="dxa"/>
            <w:shd w:val="clear" w:color="auto" w:fill="D9D9D9" w:themeFill="background1" w:themeFillShade="D9"/>
          </w:tcPr>
          <w:p w14:paraId="043F33D8" w14:textId="560657EF" w:rsidR="00FE035E" w:rsidRPr="00F7494A" w:rsidRDefault="00FE035E" w:rsidP="00327756">
            <w:pPr>
              <w:rPr>
                <w:rFonts w:ascii="Aptos" w:hAnsi="Aptos"/>
                <w:b/>
                <w:sz w:val="20"/>
                <w:szCs w:val="20"/>
              </w:rPr>
            </w:pPr>
            <w:r w:rsidRPr="00F7494A">
              <w:rPr>
                <w:rFonts w:ascii="Aptos" w:hAnsi="Aptos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ptos" w:hAnsi="Aptos"/>
            </w:rPr>
            <w:id w:val="-1141881970"/>
            <w:placeholder>
              <w:docPart w:val="65022C88D36649B097082CDF96B57C2C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White Gypsy/Roma/Traveller/Irish Traveller" w:value="White Gypsy/Roma/Traveller/Irish Traveller"/>
              <w:listItem w:displayText="Other White" w:value="Other White"/>
              <w:listItem w:displayText="White &amp; Black Caribbean" w:value="White &amp; Black Caribbean"/>
              <w:listItem w:displayText="White &amp; Black African" w:value="White &amp; Black African"/>
              <w:listItem w:displayText="White &amp; Asian" w:value="White &amp; Asian"/>
              <w:listItem w:displayText="Other Mixed" w:value="Other Mixed"/>
              <w:listItem w:displayText="Indian" w:value="Indian"/>
              <w:listItem w:displayText="Pakistani" w:value="Pakistani"/>
              <w:listItem w:displayText="Bangladeshi" w:value="Bangladeshi"/>
              <w:listItem w:displayText="Other Asian" w:value="Other Asian"/>
              <w:listItem w:displayText="Caribbean" w:value="Caribbean"/>
              <w:listItem w:displayText="African" w:value="African"/>
              <w:listItem w:displayText="Other Black" w:value="Other Black"/>
              <w:listItem w:displayText="Chinese" w:value="Chinese"/>
              <w:listItem w:displayText="Other" w:value="Other"/>
            </w:dropDownList>
          </w:sdtPr>
          <w:sdtEndPr/>
          <w:sdtContent>
            <w:tc>
              <w:tcPr>
                <w:tcW w:w="3166" w:type="dxa"/>
                <w:tcBorders>
                  <w:right w:val="single" w:sz="4" w:space="0" w:color="auto"/>
                </w:tcBorders>
              </w:tcPr>
              <w:p w14:paraId="07B49FC4" w14:textId="64F131EA" w:rsidR="00FE035E" w:rsidRPr="00F82627" w:rsidRDefault="00FE035E" w:rsidP="00327756">
                <w:pPr>
                  <w:rPr>
                    <w:rFonts w:ascii="Aptos" w:hAnsi="Aptos"/>
                  </w:rPr>
                </w:pPr>
                <w:r w:rsidRPr="00F82627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</w:tr>
      <w:tr w:rsidR="00FE035E" w:rsidRPr="00F82627" w14:paraId="55C938A6" w14:textId="77777777" w:rsidTr="00DF0929">
        <w:trPr>
          <w:gridAfter w:val="2"/>
          <w:wAfter w:w="4111" w:type="dxa"/>
          <w:trHeight w:val="20"/>
        </w:trPr>
        <w:tc>
          <w:tcPr>
            <w:tcW w:w="2329" w:type="dxa"/>
            <w:shd w:val="clear" w:color="auto" w:fill="D9D9D9" w:themeFill="background1" w:themeFillShade="D9"/>
          </w:tcPr>
          <w:p w14:paraId="7F3FDBF7" w14:textId="05382594" w:rsidR="00FE035E" w:rsidRPr="00F7494A" w:rsidRDefault="00FE035E" w:rsidP="00327756">
            <w:pPr>
              <w:rPr>
                <w:rFonts w:ascii="Aptos" w:hAnsi="Aptos"/>
                <w:b/>
                <w:sz w:val="20"/>
                <w:szCs w:val="20"/>
              </w:rPr>
            </w:pPr>
            <w:r w:rsidRPr="00F7494A">
              <w:rPr>
                <w:rFonts w:ascii="Aptos" w:hAnsi="Aptos"/>
                <w:b/>
                <w:sz w:val="20"/>
                <w:szCs w:val="20"/>
              </w:rPr>
              <w:t>Aliases on CNOMIS: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14:paraId="4FE68811" w14:textId="77777777" w:rsidR="00FE035E" w:rsidRPr="00F82627" w:rsidRDefault="00FE035E" w:rsidP="00327756">
            <w:pPr>
              <w:rPr>
                <w:rFonts w:ascii="Aptos" w:hAnsi="Aptos"/>
              </w:rPr>
            </w:pPr>
          </w:p>
        </w:tc>
      </w:tr>
      <w:tr w:rsidR="00FE035E" w:rsidRPr="00F82627" w14:paraId="1DC34BF9" w14:textId="77777777" w:rsidTr="00140074">
        <w:trPr>
          <w:gridAfter w:val="2"/>
          <w:wAfter w:w="4111" w:type="dxa"/>
          <w:trHeight w:val="20"/>
        </w:trPr>
        <w:tc>
          <w:tcPr>
            <w:tcW w:w="2329" w:type="dxa"/>
            <w:shd w:val="clear" w:color="auto" w:fill="D9D9D9" w:themeFill="background1" w:themeFillShade="D9"/>
          </w:tcPr>
          <w:p w14:paraId="2C651F52" w14:textId="6CE4CB4E" w:rsidR="00FE035E" w:rsidRPr="00F7494A" w:rsidRDefault="00FE035E" w:rsidP="00327756">
            <w:pPr>
              <w:rPr>
                <w:rFonts w:ascii="Aptos" w:hAnsi="Aptos"/>
                <w:b/>
                <w:sz w:val="20"/>
                <w:szCs w:val="20"/>
              </w:rPr>
            </w:pPr>
            <w:r w:rsidRPr="00F7494A">
              <w:rPr>
                <w:rFonts w:ascii="Aptos" w:hAnsi="Aptos"/>
                <w:b/>
                <w:sz w:val="20"/>
                <w:szCs w:val="20"/>
              </w:rPr>
              <w:t>Alternate DOB: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14:paraId="3E6F51A6" w14:textId="77777777" w:rsidR="00FE035E" w:rsidRPr="00F82627" w:rsidRDefault="00FE035E" w:rsidP="00327756">
            <w:pPr>
              <w:rPr>
                <w:rFonts w:ascii="Aptos" w:hAnsi="Aptos"/>
              </w:rPr>
            </w:pPr>
          </w:p>
        </w:tc>
      </w:tr>
      <w:tr w:rsidR="001B794D" w:rsidRPr="00F82627" w14:paraId="67FBBAF5" w14:textId="77777777" w:rsidTr="00140074">
        <w:trPr>
          <w:gridAfter w:val="2"/>
          <w:wAfter w:w="4111" w:type="dxa"/>
          <w:trHeight w:val="20"/>
        </w:trPr>
        <w:tc>
          <w:tcPr>
            <w:tcW w:w="2329" w:type="dxa"/>
            <w:shd w:val="clear" w:color="auto" w:fill="D9D9D9" w:themeFill="background1" w:themeFillShade="D9"/>
          </w:tcPr>
          <w:p w14:paraId="4FD9C75E" w14:textId="2FE8EFD8" w:rsidR="001B794D" w:rsidRPr="00F7494A" w:rsidRDefault="00473ED5" w:rsidP="00327756">
            <w:pPr>
              <w:rPr>
                <w:rFonts w:ascii="Aptos" w:hAnsi="Aptos"/>
                <w:b/>
                <w:sz w:val="20"/>
                <w:szCs w:val="20"/>
              </w:rPr>
            </w:pPr>
            <w:r w:rsidRPr="00F7494A">
              <w:rPr>
                <w:rFonts w:ascii="Aptos" w:hAnsi="Aptos"/>
                <w:b/>
                <w:sz w:val="20"/>
                <w:szCs w:val="20"/>
              </w:rPr>
              <w:t>Prison Number: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14:paraId="70C245C6" w14:textId="77777777" w:rsidR="001B794D" w:rsidRPr="00F82627" w:rsidRDefault="001B794D" w:rsidP="00327756">
            <w:pPr>
              <w:rPr>
                <w:rFonts w:ascii="Aptos" w:hAnsi="Aptos"/>
              </w:rPr>
            </w:pPr>
          </w:p>
        </w:tc>
      </w:tr>
    </w:tbl>
    <w:p w14:paraId="62319EBD" w14:textId="44DF3DC2" w:rsidR="007B2839" w:rsidRPr="00F82627" w:rsidRDefault="007B2839" w:rsidP="00015D9D">
      <w:pPr>
        <w:spacing w:after="0" w:line="240" w:lineRule="auto"/>
        <w:rPr>
          <w:rFonts w:ascii="Aptos" w:hAnsi="Aptos"/>
          <w:b/>
        </w:rPr>
      </w:pPr>
    </w:p>
    <w:p w14:paraId="24A39547" w14:textId="4C6ECB71" w:rsidR="007B2839" w:rsidRPr="00F82627" w:rsidRDefault="002C7FEC" w:rsidP="74BDC852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  <w:r w:rsidRPr="00F82627">
        <w:rPr>
          <w:rFonts w:ascii="Aptos" w:hAnsi="Aptos"/>
          <w:b/>
          <w:bCs/>
          <w:color w:val="4F81BD" w:themeColor="accent1"/>
          <w:u w:val="single"/>
        </w:rPr>
        <w:t>P</w:t>
      </w:r>
      <w:r w:rsidR="00732D7F" w:rsidRPr="00F82627">
        <w:rPr>
          <w:rFonts w:ascii="Aptos" w:hAnsi="Aptos"/>
          <w:b/>
          <w:bCs/>
          <w:color w:val="4F81BD" w:themeColor="accent1"/>
          <w:u w:val="single"/>
        </w:rPr>
        <w:t>ART ONE</w:t>
      </w:r>
      <w:r w:rsidRPr="00F82627">
        <w:rPr>
          <w:rFonts w:ascii="Aptos" w:hAnsi="Aptos"/>
          <w:b/>
          <w:bCs/>
          <w:color w:val="4F81BD" w:themeColor="accent1"/>
          <w:u w:val="single"/>
        </w:rPr>
        <w:t xml:space="preserve">: </w:t>
      </w:r>
      <w:r w:rsidR="00E15E5D" w:rsidRPr="00F82627">
        <w:rPr>
          <w:rFonts w:ascii="Aptos" w:hAnsi="Aptos"/>
          <w:b/>
          <w:bCs/>
          <w:color w:val="4F81BD" w:themeColor="accent1"/>
          <w:u w:val="single"/>
        </w:rPr>
        <w:t>Custody Notification</w:t>
      </w:r>
      <w:r w:rsidRPr="00F82627">
        <w:rPr>
          <w:rFonts w:ascii="Aptos" w:hAnsi="Aptos"/>
          <w:b/>
          <w:bCs/>
          <w:color w:val="4F81BD" w:themeColor="accent1"/>
          <w:u w:val="single"/>
        </w:rPr>
        <w:t xml:space="preserve"> by the prison to the community service substance misuse team</w:t>
      </w:r>
    </w:p>
    <w:p w14:paraId="037353FB" w14:textId="77777777" w:rsidR="002753F3" w:rsidRPr="00F82627" w:rsidRDefault="002753F3" w:rsidP="74BDC852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691177CE" w14:textId="77777777" w:rsidR="00732DDC" w:rsidRDefault="002753F3" w:rsidP="006A3BA9">
      <w:pPr>
        <w:spacing w:after="0" w:line="240" w:lineRule="auto"/>
        <w:rPr>
          <w:rFonts w:ascii="Aptos" w:hAnsi="Aptos"/>
          <w:bCs/>
          <w:i/>
          <w:iCs/>
          <w:color w:val="FF0000"/>
        </w:rPr>
      </w:pPr>
      <w:r w:rsidRPr="00F82627">
        <w:rPr>
          <w:rFonts w:ascii="Aptos" w:hAnsi="Aptos"/>
          <w:bCs/>
          <w:i/>
          <w:iCs/>
        </w:rPr>
        <w:t xml:space="preserve">This person is now in custody at HMP </w:t>
      </w:r>
      <w:r w:rsidRPr="00F82627">
        <w:rPr>
          <w:rFonts w:ascii="Aptos" w:hAnsi="Aptos"/>
          <w:bCs/>
          <w:i/>
          <w:iCs/>
          <w:color w:val="FF0000"/>
        </w:rPr>
        <w:t xml:space="preserve">insert prison name </w:t>
      </w:r>
      <w:r w:rsidR="00236D9E" w:rsidRPr="00F82627">
        <w:rPr>
          <w:rFonts w:ascii="Aptos" w:hAnsi="Aptos"/>
          <w:bCs/>
          <w:i/>
          <w:iCs/>
        </w:rPr>
        <w:t>–</w:t>
      </w:r>
      <w:r w:rsidRPr="00F82627">
        <w:rPr>
          <w:rFonts w:ascii="Aptos" w:hAnsi="Aptos"/>
          <w:bCs/>
          <w:i/>
          <w:iCs/>
        </w:rPr>
        <w:t xml:space="preserve"> </w:t>
      </w:r>
      <w:r w:rsidR="00236D9E" w:rsidRPr="00F82627">
        <w:rPr>
          <w:rFonts w:ascii="Aptos" w:hAnsi="Aptos"/>
          <w:bCs/>
          <w:i/>
          <w:iCs/>
        </w:rPr>
        <w:t xml:space="preserve">can your community team </w:t>
      </w:r>
      <w:r w:rsidRPr="00F82627">
        <w:rPr>
          <w:rFonts w:ascii="Aptos" w:hAnsi="Aptos"/>
          <w:bCs/>
          <w:i/>
          <w:iCs/>
        </w:rPr>
        <w:t xml:space="preserve">please complete Part Two of this form providing a summary of their recent community treatment and return to: </w:t>
      </w:r>
      <w:r w:rsidRPr="00F82627">
        <w:rPr>
          <w:rFonts w:ascii="Aptos" w:hAnsi="Aptos"/>
          <w:bCs/>
          <w:i/>
          <w:iCs/>
          <w:color w:val="FF0000"/>
        </w:rPr>
        <w:t>insert prison email address</w:t>
      </w:r>
      <w:r w:rsidR="006A3BA9" w:rsidRPr="00F82627">
        <w:rPr>
          <w:rFonts w:ascii="Aptos" w:hAnsi="Aptos"/>
          <w:bCs/>
          <w:i/>
          <w:iCs/>
          <w:color w:val="FF0000"/>
        </w:rPr>
        <w:t xml:space="preserve">. </w:t>
      </w:r>
    </w:p>
    <w:p w14:paraId="25EC8E5F" w14:textId="77777777" w:rsidR="00732DDC" w:rsidRDefault="00732DDC" w:rsidP="006A3BA9">
      <w:pPr>
        <w:spacing w:after="0" w:line="240" w:lineRule="auto"/>
        <w:rPr>
          <w:rFonts w:ascii="Aptos" w:hAnsi="Aptos"/>
          <w:bCs/>
          <w:i/>
          <w:iCs/>
          <w:color w:val="FF0000"/>
        </w:rPr>
      </w:pPr>
    </w:p>
    <w:p w14:paraId="412317BB" w14:textId="48BB9DE8" w:rsidR="006A3BA9" w:rsidRPr="00F82627" w:rsidRDefault="719EC72F" w:rsidP="5D04FF86">
      <w:pPr>
        <w:spacing w:after="0" w:line="240" w:lineRule="auto"/>
        <w:rPr>
          <w:rFonts w:ascii="Aptos" w:eastAsia="Aptos" w:hAnsi="Aptos" w:cs="Aptos"/>
          <w:i/>
          <w:iCs/>
        </w:rPr>
      </w:pPr>
      <w:r w:rsidRPr="5D04FF86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Community providers should close the client episode on NDTMS once they know the client is in prison* </w:t>
      </w:r>
      <w:proofErr w:type="gramStart"/>
      <w:r w:rsidRPr="5D04FF86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Pr="5D04FF86">
        <w:rPr>
          <w:rFonts w:ascii="Aptos" w:eastAsia="Aptos" w:hAnsi="Aptos" w:cs="Aptos"/>
          <w:i/>
          <w:iCs/>
          <w:sz w:val="18"/>
          <w:szCs w:val="18"/>
        </w:rPr>
        <w:t xml:space="preserve"> Where</w:t>
      </w:r>
      <w:proofErr w:type="gramEnd"/>
      <w:r w:rsidRPr="5D04FF86">
        <w:rPr>
          <w:rFonts w:ascii="Aptos" w:eastAsia="Aptos" w:hAnsi="Aptos" w:cs="Aptos"/>
          <w:i/>
          <w:iCs/>
          <w:sz w:val="18"/>
          <w:szCs w:val="18"/>
        </w:rPr>
        <w:t xml:space="preserve"> the client returns to the community within 21 days the service may reopen the previous closed</w:t>
      </w:r>
      <w:r w:rsidRPr="5D04FF86">
        <w:rPr>
          <w:rFonts w:ascii="Aptos" w:eastAsia="Aptos" w:hAnsi="Aptos" w:cs="Aptos"/>
          <w:b/>
          <w:bCs/>
          <w:i/>
          <w:iCs/>
          <w:sz w:val="18"/>
          <w:szCs w:val="18"/>
        </w:rPr>
        <w:t xml:space="preserve"> episode</w:t>
      </w:r>
      <w:r w:rsidRPr="5D04FF86">
        <w:rPr>
          <w:rFonts w:ascii="Aptos" w:eastAsia="Aptos" w:hAnsi="Aptos" w:cs="Aptos"/>
          <w:i/>
          <w:iCs/>
          <w:sz w:val="18"/>
          <w:szCs w:val="18"/>
        </w:rPr>
        <w:t xml:space="preserve"> of treatment by removing both the discharge date and reason and starting a new intervention – do not reopen old interventions)</w:t>
      </w:r>
    </w:p>
    <w:p w14:paraId="4D5C783D" w14:textId="571F21F3" w:rsidR="18E2BB3E" w:rsidRDefault="18E2BB3E" w:rsidP="18E2BB3E">
      <w:pPr>
        <w:spacing w:after="0" w:line="240" w:lineRule="auto"/>
        <w:rPr>
          <w:rFonts w:ascii="Aptos" w:hAnsi="Aptos"/>
          <w:b/>
          <w:bCs/>
          <w:i/>
          <w:iCs/>
          <w:color w:val="000000" w:themeColor="text1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7"/>
        <w:gridCol w:w="2551"/>
        <w:gridCol w:w="1893"/>
        <w:gridCol w:w="2615"/>
      </w:tblGrid>
      <w:tr w:rsidR="00015D9D" w:rsidRPr="00F82627" w14:paraId="08B71F7C" w14:textId="77777777" w:rsidTr="2CF1A9B0">
        <w:trPr>
          <w:trHeight w:val="38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FCBAC09" w14:textId="0ED70B73" w:rsidR="00015D9D" w:rsidRPr="0096697E" w:rsidRDefault="00380EFF" w:rsidP="008F67DC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>Prison</w:t>
            </w:r>
            <w:r w:rsidR="00A67D9F" w:rsidRPr="0096697E">
              <w:rPr>
                <w:rFonts w:ascii="Aptos" w:hAnsi="Aptos"/>
                <w:b/>
                <w:sz w:val="20"/>
                <w:szCs w:val="20"/>
              </w:rPr>
              <w:t xml:space="preserve"> K</w:t>
            </w:r>
            <w:r w:rsidR="0058069E" w:rsidRPr="0096697E">
              <w:rPr>
                <w:rFonts w:ascii="Aptos" w:hAnsi="Aptos"/>
                <w:b/>
                <w:sz w:val="20"/>
                <w:szCs w:val="20"/>
              </w:rPr>
              <w:t xml:space="preserve">ey </w:t>
            </w:r>
            <w:r w:rsidR="00A67D9F" w:rsidRPr="0096697E">
              <w:rPr>
                <w:rFonts w:ascii="Aptos" w:hAnsi="Aptos"/>
                <w:b/>
                <w:sz w:val="20"/>
                <w:szCs w:val="20"/>
              </w:rPr>
              <w:t>W</w:t>
            </w:r>
            <w:r w:rsidR="0058069E" w:rsidRPr="0096697E">
              <w:rPr>
                <w:rFonts w:ascii="Aptos" w:hAnsi="Aptos"/>
                <w:b/>
                <w:sz w:val="20"/>
                <w:szCs w:val="20"/>
              </w:rPr>
              <w:t>orker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5393B819" w14:textId="77777777" w:rsidR="00015D9D" w:rsidRPr="00F82627" w:rsidRDefault="00015D9D" w:rsidP="008F67DC">
            <w:pPr>
              <w:rPr>
                <w:rFonts w:ascii="Aptos" w:hAnsi="Aptos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650A8753" w14:textId="0C6D7A32" w:rsidR="00015D9D" w:rsidRPr="0096697E" w:rsidRDefault="006178D8" w:rsidP="008F67DC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Prison </w:t>
            </w:r>
            <w:r w:rsidR="00380EFF" w:rsidRPr="0096697E">
              <w:rPr>
                <w:rFonts w:ascii="Aptos" w:hAnsi="Aptos"/>
                <w:b/>
                <w:sz w:val="20"/>
                <w:szCs w:val="20"/>
              </w:rPr>
              <w:t>Contact</w:t>
            </w:r>
            <w:r w:rsidR="00C83E72" w:rsidRPr="0096697E">
              <w:rPr>
                <w:rFonts w:ascii="Aptos" w:hAnsi="Aptos"/>
                <w:b/>
                <w:sz w:val="20"/>
                <w:szCs w:val="20"/>
              </w:rPr>
              <w:t xml:space="preserve"> Number</w:t>
            </w:r>
            <w:r w:rsid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615" w:type="dxa"/>
            <w:vAlign w:val="center"/>
          </w:tcPr>
          <w:p w14:paraId="5FF658BC" w14:textId="4D76609A" w:rsidR="00015D9D" w:rsidRPr="00F82627" w:rsidRDefault="00015D9D" w:rsidP="008F67DC">
            <w:pPr>
              <w:rPr>
                <w:rFonts w:ascii="Aptos" w:hAnsi="Aptos"/>
              </w:rPr>
            </w:pPr>
          </w:p>
        </w:tc>
      </w:tr>
      <w:tr w:rsidR="006178D8" w:rsidRPr="00F82627" w14:paraId="119F4B25" w14:textId="77777777" w:rsidTr="2CF1A9B0">
        <w:trPr>
          <w:trHeight w:val="38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8CC03EA" w14:textId="6ADEF31F" w:rsidR="006178D8" w:rsidRPr="0096697E" w:rsidRDefault="006178D8" w:rsidP="008F67DC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Last 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K</w:t>
            </w: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nown 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A</w:t>
            </w:r>
            <w:r w:rsidRPr="0096697E">
              <w:rPr>
                <w:rFonts w:ascii="Aptos" w:hAnsi="Aptos"/>
                <w:b/>
                <w:sz w:val="20"/>
                <w:szCs w:val="20"/>
              </w:rPr>
              <w:t>ddress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65BEE991" w14:textId="77777777" w:rsidR="006178D8" w:rsidRPr="00F82627" w:rsidRDefault="006178D8" w:rsidP="008F67DC">
            <w:pPr>
              <w:rPr>
                <w:rFonts w:ascii="Aptos" w:hAnsi="Aptos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68135D67" w14:textId="5EF5915A" w:rsidR="006178D8" w:rsidRPr="0096697E" w:rsidRDefault="006178D8" w:rsidP="008F67DC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>Client Contact Number</w:t>
            </w:r>
            <w:r w:rsid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615" w:type="dxa"/>
            <w:vAlign w:val="center"/>
          </w:tcPr>
          <w:p w14:paraId="49F330AD" w14:textId="77777777" w:rsidR="006178D8" w:rsidRPr="00F82627" w:rsidRDefault="006178D8" w:rsidP="008F67DC">
            <w:pPr>
              <w:rPr>
                <w:rFonts w:ascii="Aptos" w:hAnsi="Aptos"/>
              </w:rPr>
            </w:pPr>
          </w:p>
        </w:tc>
      </w:tr>
      <w:tr w:rsidR="00F52522" w:rsidRPr="00F82627" w14:paraId="2680108E" w14:textId="77777777" w:rsidTr="2CF1A9B0">
        <w:trPr>
          <w:trHeight w:val="35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43F7CD5" w14:textId="0621DCE2" w:rsidR="00F52522" w:rsidRPr="0096697E" w:rsidRDefault="00F52522" w:rsidP="00F52522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>Prison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42A4FEB3" w14:textId="2DF58C98" w:rsidR="00F52522" w:rsidRPr="00F82627" w:rsidRDefault="00F52522" w:rsidP="008F67DC">
            <w:pPr>
              <w:rPr>
                <w:rFonts w:ascii="Aptos" w:hAnsi="Aptos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4ECBF4AA" w14:textId="695BE39E" w:rsidR="00F52522" w:rsidRPr="0096697E" w:rsidRDefault="00FA4186" w:rsidP="00F52522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Date of </w:t>
            </w:r>
            <w:r w:rsidR="0015608F" w:rsidRPr="0096697E">
              <w:rPr>
                <w:rFonts w:ascii="Aptos" w:hAnsi="Aptos"/>
                <w:b/>
                <w:sz w:val="20"/>
                <w:szCs w:val="20"/>
              </w:rPr>
              <w:t xml:space="preserve">prison </w:t>
            </w:r>
            <w:r w:rsidR="00583E0B" w:rsidRPr="0096697E">
              <w:rPr>
                <w:rFonts w:ascii="Aptos" w:hAnsi="Aptos"/>
                <w:b/>
                <w:sz w:val="20"/>
                <w:szCs w:val="20"/>
              </w:rPr>
              <w:t>reception</w:t>
            </w:r>
            <w:r w:rsidR="0015608F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615" w:type="dxa"/>
            <w:vAlign w:val="center"/>
          </w:tcPr>
          <w:p w14:paraId="0175FD38" w14:textId="77777777" w:rsidR="00F52522" w:rsidRPr="00F82627" w:rsidRDefault="00F52522" w:rsidP="008F67DC">
            <w:pPr>
              <w:rPr>
                <w:rFonts w:ascii="Aptos" w:hAnsi="Aptos"/>
              </w:rPr>
            </w:pPr>
          </w:p>
        </w:tc>
      </w:tr>
      <w:tr w:rsidR="00051DF9" w:rsidRPr="00F82627" w14:paraId="451F2B5B" w14:textId="77777777" w:rsidTr="2CF1A9B0">
        <w:trPr>
          <w:trHeight w:val="16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260E45F" w14:textId="5C237DE0" w:rsidR="00051DF9" w:rsidRPr="0096697E" w:rsidRDefault="00672286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Next </w:t>
            </w:r>
            <w:r w:rsidR="0019206A" w:rsidRPr="0096697E">
              <w:rPr>
                <w:rFonts w:ascii="Aptos" w:hAnsi="Aptos"/>
                <w:b/>
                <w:sz w:val="20"/>
                <w:szCs w:val="20"/>
              </w:rPr>
              <w:t>Court</w:t>
            </w: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 date</w:t>
            </w:r>
            <w:r w:rsidR="000F543C" w:rsidRPr="0096697E">
              <w:rPr>
                <w:rFonts w:ascii="Aptos" w:hAnsi="Aptos"/>
                <w:b/>
                <w:sz w:val="20"/>
                <w:szCs w:val="20"/>
              </w:rPr>
              <w:t xml:space="preserve"> or</w:t>
            </w:r>
            <w:r w:rsidR="0019206A" w:rsidRPr="0096697E">
              <w:rPr>
                <w:rFonts w:ascii="Aptos" w:hAnsi="Aptos"/>
                <w:b/>
                <w:sz w:val="20"/>
                <w:szCs w:val="20"/>
              </w:rPr>
              <w:t xml:space="preserve"> Release</w:t>
            </w: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 date if known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  <w:r w:rsidR="00A07EB2" w:rsidRPr="0096697E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A25B993" w14:textId="77777777" w:rsidR="00051DF9" w:rsidRPr="00F82627" w:rsidRDefault="00051DF9" w:rsidP="00FB13D0">
            <w:pPr>
              <w:rPr>
                <w:rFonts w:ascii="Aptos" w:hAnsi="Aptos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044D0490" w14:textId="7A5F6566" w:rsidR="00051DF9" w:rsidRPr="0096697E" w:rsidRDefault="00051DF9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Date </w:t>
            </w:r>
            <w:r w:rsidR="00AE5527" w:rsidRPr="0096697E">
              <w:rPr>
                <w:rFonts w:ascii="Aptos" w:hAnsi="Aptos"/>
                <w:b/>
                <w:sz w:val="20"/>
                <w:szCs w:val="20"/>
              </w:rPr>
              <w:t>form</w:t>
            </w:r>
            <w:r w:rsidR="0019206A" w:rsidRPr="0096697E">
              <w:rPr>
                <w:rFonts w:ascii="Aptos" w:hAnsi="Aptos"/>
                <w:b/>
                <w:sz w:val="20"/>
                <w:szCs w:val="20"/>
              </w:rPr>
              <w:t xml:space="preserve"> sent</w:t>
            </w:r>
            <w:r w:rsidR="00F82627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615" w:type="dxa"/>
            <w:vAlign w:val="center"/>
          </w:tcPr>
          <w:p w14:paraId="19B4B8B8" w14:textId="4DD39BDD" w:rsidR="00051DF9" w:rsidRPr="00F82627" w:rsidRDefault="00051DF9" w:rsidP="2CF1A9B0">
            <w:pPr>
              <w:rPr>
                <w:rFonts w:ascii="Aptos" w:hAnsi="Aptos"/>
                <w:noProof/>
              </w:rPr>
            </w:pPr>
          </w:p>
        </w:tc>
      </w:tr>
      <w:tr w:rsidR="00862F48" w:rsidRPr="00F82627" w14:paraId="0A8BB89C" w14:textId="77777777" w:rsidTr="2CF1A9B0">
        <w:trPr>
          <w:trHeight w:val="16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131FEE2" w14:textId="06768D9D" w:rsidR="00862F48" w:rsidRPr="0096697E" w:rsidRDefault="00862F48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Preferred Pharmacy: </w:t>
            </w:r>
          </w:p>
        </w:tc>
        <w:tc>
          <w:tcPr>
            <w:tcW w:w="2551" w:type="dxa"/>
            <w:vAlign w:val="center"/>
          </w:tcPr>
          <w:p w14:paraId="560C2128" w14:textId="77777777" w:rsidR="00862F48" w:rsidRPr="00F82627" w:rsidRDefault="00862F48" w:rsidP="00FB13D0">
            <w:pPr>
              <w:rPr>
                <w:rFonts w:ascii="Aptos" w:hAnsi="Aptos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2A60DB71" w14:textId="4D362D53" w:rsidR="00862F48" w:rsidRPr="0096697E" w:rsidRDefault="00206557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>Prison treatment start date:</w:t>
            </w:r>
          </w:p>
        </w:tc>
        <w:tc>
          <w:tcPr>
            <w:tcW w:w="2615" w:type="dxa"/>
            <w:vAlign w:val="center"/>
          </w:tcPr>
          <w:p w14:paraId="60CF44B5" w14:textId="77777777" w:rsidR="00862F48" w:rsidRPr="00F82627" w:rsidRDefault="00862F48" w:rsidP="00FB13D0">
            <w:pPr>
              <w:rPr>
                <w:rFonts w:ascii="Aptos" w:hAnsi="Aptos"/>
              </w:rPr>
            </w:pPr>
          </w:p>
        </w:tc>
      </w:tr>
      <w:tr w:rsidR="00FD382E" w:rsidRPr="00F82627" w14:paraId="0E6E3C19" w14:textId="77777777" w:rsidTr="2CF1A9B0">
        <w:trPr>
          <w:trHeight w:val="16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E49A02C" w14:textId="14E627B4" w:rsidR="00FD382E" w:rsidRPr="0096697E" w:rsidRDefault="00535DB1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>Clinical</w:t>
            </w:r>
            <w:r w:rsidR="00EE6DDE" w:rsidRPr="0096697E">
              <w:rPr>
                <w:rFonts w:ascii="Aptos" w:hAnsi="Aptos"/>
                <w:b/>
                <w:sz w:val="20"/>
                <w:szCs w:val="20"/>
              </w:rPr>
              <w:t xml:space="preserve"> intervention started</w:t>
            </w: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 Y/N </w:t>
            </w:r>
          </w:p>
        </w:tc>
        <w:tc>
          <w:tcPr>
            <w:tcW w:w="2551" w:type="dxa"/>
            <w:vAlign w:val="center"/>
          </w:tcPr>
          <w:p w14:paraId="09928BAF" w14:textId="77777777" w:rsidR="00FD382E" w:rsidRPr="00F82627" w:rsidRDefault="00FD382E" w:rsidP="00FB13D0">
            <w:pPr>
              <w:rPr>
                <w:rFonts w:ascii="Aptos" w:hAnsi="Aptos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560567EE" w14:textId="0CBF4368" w:rsidR="00FD382E" w:rsidRPr="0096697E" w:rsidRDefault="00535DB1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>Engaging with Psychosocial Y/N</w:t>
            </w:r>
          </w:p>
        </w:tc>
        <w:tc>
          <w:tcPr>
            <w:tcW w:w="2615" w:type="dxa"/>
            <w:vAlign w:val="center"/>
          </w:tcPr>
          <w:p w14:paraId="2870E782" w14:textId="77777777" w:rsidR="00FD382E" w:rsidRPr="00F82627" w:rsidRDefault="00FD382E" w:rsidP="00FB13D0">
            <w:pPr>
              <w:rPr>
                <w:rFonts w:ascii="Aptos" w:hAnsi="Aptos"/>
              </w:rPr>
            </w:pPr>
          </w:p>
        </w:tc>
      </w:tr>
      <w:tr w:rsidR="002F2EB2" w:rsidRPr="00F82627" w14:paraId="2C26E9EF" w14:textId="77777777" w:rsidTr="2CF1A9B0">
        <w:trPr>
          <w:gridAfter w:val="2"/>
          <w:wAfter w:w="4508" w:type="dxa"/>
          <w:trHeight w:val="16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1D448F1" w14:textId="5B27904D" w:rsidR="002F2EB2" w:rsidRPr="0096697E" w:rsidRDefault="00EA11DB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Community </w:t>
            </w:r>
            <w:r w:rsidR="002F2EB2" w:rsidRPr="0096697E">
              <w:rPr>
                <w:rFonts w:ascii="Aptos" w:hAnsi="Aptos"/>
                <w:b/>
                <w:sz w:val="20"/>
                <w:szCs w:val="20"/>
              </w:rPr>
              <w:t xml:space="preserve">Treatment 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P</w:t>
            </w:r>
            <w:r w:rsidR="002F2EB2" w:rsidRPr="0096697E">
              <w:rPr>
                <w:rFonts w:ascii="Aptos" w:hAnsi="Aptos"/>
                <w:b/>
                <w:sz w:val="20"/>
                <w:szCs w:val="20"/>
              </w:rPr>
              <w:t>rovider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6F9D3835" w14:textId="77777777" w:rsidR="00B478C1" w:rsidRPr="00F82627" w:rsidRDefault="00B478C1" w:rsidP="00FB13D0">
            <w:pPr>
              <w:rPr>
                <w:rFonts w:ascii="Aptos" w:hAnsi="Aptos"/>
              </w:rPr>
            </w:pPr>
          </w:p>
          <w:p w14:paraId="57FF2100" w14:textId="0A4BE2BC" w:rsidR="00B478C1" w:rsidRPr="00F82627" w:rsidRDefault="00B478C1" w:rsidP="00FB13D0">
            <w:pPr>
              <w:rPr>
                <w:rFonts w:ascii="Aptos" w:hAnsi="Aptos"/>
              </w:rPr>
            </w:pPr>
          </w:p>
        </w:tc>
      </w:tr>
      <w:tr w:rsidR="002F2EB2" w:rsidRPr="00F82627" w14:paraId="5B2F52EE" w14:textId="77777777" w:rsidTr="2CF1A9B0">
        <w:trPr>
          <w:gridAfter w:val="2"/>
          <w:wAfter w:w="4508" w:type="dxa"/>
          <w:trHeight w:val="16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6E48FC7" w14:textId="17D7BE01" w:rsidR="002F2EB2" w:rsidRPr="0096697E" w:rsidRDefault="00EA11DB" w:rsidP="00FB13D0">
            <w:pPr>
              <w:rPr>
                <w:rFonts w:ascii="Aptos" w:hAnsi="Aptos"/>
                <w:b/>
                <w:sz w:val="20"/>
                <w:szCs w:val="20"/>
              </w:rPr>
            </w:pPr>
            <w:r w:rsidRPr="0096697E">
              <w:rPr>
                <w:rFonts w:ascii="Aptos" w:hAnsi="Aptos"/>
                <w:b/>
                <w:sz w:val="20"/>
                <w:szCs w:val="20"/>
              </w:rPr>
              <w:t xml:space="preserve">Community </w:t>
            </w:r>
            <w:r w:rsidR="002F2EB2" w:rsidRPr="0096697E">
              <w:rPr>
                <w:rFonts w:ascii="Aptos" w:hAnsi="Aptos"/>
                <w:b/>
                <w:sz w:val="20"/>
                <w:szCs w:val="20"/>
              </w:rPr>
              <w:t>Secure email</w:t>
            </w:r>
            <w:r w:rsidR="006A3BA9" w:rsidRPr="0096697E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0C2CB4D1" w14:textId="1B46F987" w:rsidR="002F2EB2" w:rsidRPr="00F82627" w:rsidRDefault="002F2EB2" w:rsidP="00ED4BEF">
            <w:pPr>
              <w:pStyle w:val="NoSpacing"/>
              <w:rPr>
                <w:rFonts w:ascii="Aptos" w:hAnsi="Aptos"/>
                <w:lang w:val="en-US"/>
              </w:rPr>
            </w:pPr>
          </w:p>
          <w:p w14:paraId="596C85E1" w14:textId="77777777" w:rsidR="002F2EB2" w:rsidRPr="00F82627" w:rsidRDefault="002F2EB2" w:rsidP="00FB13D0">
            <w:pPr>
              <w:rPr>
                <w:rFonts w:ascii="Aptos" w:hAnsi="Aptos"/>
              </w:rPr>
            </w:pPr>
          </w:p>
        </w:tc>
      </w:tr>
    </w:tbl>
    <w:p w14:paraId="1A7618DC" w14:textId="77777777" w:rsidR="00E246F2" w:rsidRPr="00F82627" w:rsidRDefault="00E246F2" w:rsidP="74BDC852">
      <w:pPr>
        <w:spacing w:after="0" w:line="240" w:lineRule="auto"/>
        <w:rPr>
          <w:rFonts w:ascii="Aptos" w:hAnsi="Aptos"/>
          <w:b/>
          <w:bCs/>
          <w:color w:val="00B050"/>
          <w:u w:val="single"/>
        </w:rPr>
      </w:pPr>
    </w:p>
    <w:p w14:paraId="45D53D18" w14:textId="77777777" w:rsidR="009C5E4C" w:rsidRPr="00F82627" w:rsidRDefault="009C5E4C" w:rsidP="74BDC852">
      <w:pPr>
        <w:spacing w:after="0" w:line="240" w:lineRule="auto"/>
        <w:rPr>
          <w:rFonts w:ascii="Aptos" w:hAnsi="Aptos"/>
          <w:b/>
          <w:bCs/>
          <w:color w:val="00B050"/>
          <w:u w:val="single"/>
        </w:rPr>
      </w:pPr>
    </w:p>
    <w:p w14:paraId="269A4D54" w14:textId="77777777" w:rsidR="009C5E4C" w:rsidRPr="00F82627" w:rsidRDefault="009C5E4C" w:rsidP="74BDC852">
      <w:pPr>
        <w:spacing w:after="0" w:line="240" w:lineRule="auto"/>
        <w:rPr>
          <w:rFonts w:ascii="Aptos" w:hAnsi="Aptos"/>
          <w:b/>
          <w:bCs/>
          <w:color w:val="00B050"/>
          <w:u w:val="single"/>
        </w:rPr>
      </w:pPr>
    </w:p>
    <w:p w14:paraId="063D4063" w14:textId="3EEA8DFE" w:rsidR="2CF1A9B0" w:rsidRDefault="2CF1A9B0" w:rsidP="2CF1A9B0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106DE59B" w14:textId="7A1CE3E3" w:rsidR="2CF1A9B0" w:rsidRDefault="2CF1A9B0" w:rsidP="2CF1A9B0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6EDE5468" w14:textId="0DD60496" w:rsidR="001E6598" w:rsidRPr="00F82627" w:rsidRDefault="001E6598" w:rsidP="001E6598">
      <w:pPr>
        <w:spacing w:after="0" w:line="240" w:lineRule="auto"/>
        <w:rPr>
          <w:rFonts w:ascii="Aptos" w:hAnsi="Aptos"/>
          <w:b/>
          <w:bCs/>
          <w:u w:val="single"/>
        </w:rPr>
      </w:pPr>
      <w:r w:rsidRPr="00F82627">
        <w:rPr>
          <w:rFonts w:ascii="Aptos" w:hAnsi="Aptos"/>
          <w:b/>
          <w:bCs/>
          <w:color w:val="4F81BD" w:themeColor="accent1"/>
          <w:u w:val="single"/>
        </w:rPr>
        <w:t>P</w:t>
      </w:r>
      <w:r w:rsidR="00732D7F" w:rsidRPr="00F82627">
        <w:rPr>
          <w:rFonts w:ascii="Aptos" w:hAnsi="Aptos"/>
          <w:b/>
          <w:bCs/>
          <w:color w:val="4F81BD" w:themeColor="accent1"/>
          <w:u w:val="single"/>
        </w:rPr>
        <w:t>ART TWO</w:t>
      </w:r>
      <w:r w:rsidRPr="00F82627">
        <w:rPr>
          <w:rFonts w:ascii="Aptos" w:hAnsi="Aptos"/>
          <w:b/>
          <w:bCs/>
          <w:color w:val="4F81BD" w:themeColor="accent1"/>
          <w:u w:val="single"/>
        </w:rPr>
        <w:t>: Community Team Brief Information Summary</w:t>
      </w:r>
      <w:r w:rsidR="002C7FEC" w:rsidRPr="00F82627">
        <w:rPr>
          <w:rFonts w:ascii="Aptos" w:hAnsi="Aptos"/>
          <w:b/>
          <w:bCs/>
          <w:color w:val="4F81BD" w:themeColor="accent1"/>
          <w:u w:val="single"/>
        </w:rPr>
        <w:t xml:space="preserve"> to the prison psychosocial team</w:t>
      </w:r>
    </w:p>
    <w:p w14:paraId="625908D3" w14:textId="77777777" w:rsidR="001E6598" w:rsidRPr="00F82627" w:rsidRDefault="001E6598" w:rsidP="001E6598">
      <w:pPr>
        <w:spacing w:after="0" w:line="240" w:lineRule="auto"/>
        <w:rPr>
          <w:rFonts w:ascii="Aptos" w:hAnsi="Aptos"/>
          <w:b/>
          <w:bCs/>
          <w:u w:val="single"/>
        </w:rPr>
      </w:pPr>
    </w:p>
    <w:p w14:paraId="0CB467FD" w14:textId="1D319430" w:rsidR="001E6598" w:rsidRPr="00F82627" w:rsidRDefault="001E6598" w:rsidP="2CF1A9B0">
      <w:pPr>
        <w:spacing w:after="0" w:line="240" w:lineRule="auto"/>
        <w:rPr>
          <w:rFonts w:ascii="Aptos" w:hAnsi="Aptos"/>
          <w:i/>
          <w:iCs/>
        </w:rPr>
      </w:pPr>
      <w:r w:rsidRPr="2CF1A9B0">
        <w:rPr>
          <w:rFonts w:ascii="Aptos" w:hAnsi="Aptos"/>
          <w:i/>
          <w:iCs/>
        </w:rPr>
        <w:t>Please return to:</w:t>
      </w:r>
      <w:r w:rsidRPr="2CF1A9B0">
        <w:rPr>
          <w:rFonts w:ascii="Aptos" w:hAnsi="Aptos"/>
          <w:i/>
          <w:iCs/>
          <w:color w:val="FF0000"/>
        </w:rPr>
        <w:t xml:space="preserve"> </w:t>
      </w:r>
      <w:r w:rsidR="002C7FEC" w:rsidRPr="2CF1A9B0">
        <w:rPr>
          <w:rFonts w:ascii="Aptos" w:hAnsi="Aptos"/>
          <w:i/>
          <w:iCs/>
          <w:color w:val="FF0000"/>
        </w:rPr>
        <w:t xml:space="preserve">(insert prison PSI </w:t>
      </w:r>
      <w:r w:rsidR="00572AD9" w:rsidRPr="2CF1A9B0">
        <w:rPr>
          <w:rFonts w:ascii="Aptos" w:hAnsi="Aptos"/>
          <w:i/>
          <w:iCs/>
          <w:color w:val="FF0000"/>
        </w:rPr>
        <w:t xml:space="preserve">secure </w:t>
      </w:r>
      <w:r w:rsidR="002C7FEC" w:rsidRPr="2CF1A9B0">
        <w:rPr>
          <w:rFonts w:ascii="Aptos" w:hAnsi="Aptos"/>
          <w:i/>
          <w:iCs/>
          <w:color w:val="FF0000"/>
        </w:rPr>
        <w:t>email address)</w:t>
      </w:r>
      <w:r w:rsidR="002C7FEC" w:rsidRPr="2CF1A9B0">
        <w:rPr>
          <w:rFonts w:ascii="Aptos" w:hAnsi="Aptos"/>
          <w:i/>
          <w:iCs/>
        </w:rPr>
        <w:t xml:space="preserve"> </w:t>
      </w:r>
      <w:r w:rsidRPr="2CF1A9B0">
        <w:rPr>
          <w:rFonts w:ascii="Aptos" w:hAnsi="Aptos"/>
          <w:i/>
          <w:iCs/>
        </w:rPr>
        <w:t>and</w:t>
      </w:r>
      <w:r w:rsidR="5600E29A" w:rsidRPr="2CF1A9B0">
        <w:rPr>
          <w:rFonts w:ascii="Aptos" w:hAnsi="Aptos"/>
          <w:i/>
          <w:iCs/>
        </w:rPr>
        <w:t xml:space="preserve"> please</w:t>
      </w:r>
      <w:r w:rsidRPr="2CF1A9B0">
        <w:rPr>
          <w:rFonts w:ascii="Aptos" w:hAnsi="Aptos"/>
          <w:i/>
          <w:iCs/>
        </w:rPr>
        <w:t xml:space="preserve"> attach a personalised letter detailing your service and treatment offer which the prison team will pass on for you.</w:t>
      </w:r>
    </w:p>
    <w:p w14:paraId="00060684" w14:textId="77777777" w:rsidR="001E6598" w:rsidRPr="00F82627" w:rsidRDefault="001E6598" w:rsidP="001E6598">
      <w:pPr>
        <w:spacing w:after="0" w:line="240" w:lineRule="auto"/>
        <w:rPr>
          <w:rFonts w:ascii="Aptos" w:hAnsi="Aptos"/>
          <w:b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1E6598" w:rsidRPr="00F82627" w14:paraId="46318624" w14:textId="77777777" w:rsidTr="2CF1A9B0">
        <w:trPr>
          <w:trHeight w:val="560"/>
        </w:trPr>
        <w:tc>
          <w:tcPr>
            <w:tcW w:w="2376" w:type="dxa"/>
            <w:shd w:val="clear" w:color="auto" w:fill="D9D9D9" w:themeFill="background1" w:themeFillShade="D9"/>
          </w:tcPr>
          <w:p w14:paraId="2774BAF7" w14:textId="77777777" w:rsidR="0096697E" w:rsidRPr="008075D3" w:rsidRDefault="001E6598" w:rsidP="001E6598">
            <w:pPr>
              <w:rPr>
                <w:rFonts w:ascii="Aptos" w:hAnsi="Aptos"/>
                <w:b/>
                <w:bCs/>
                <w:color w:val="4F81BD" w:themeColor="accent1"/>
                <w:sz w:val="20"/>
                <w:szCs w:val="20"/>
                <w:u w:val="single"/>
              </w:rPr>
            </w:pPr>
            <w:r w:rsidRPr="008075D3">
              <w:rPr>
                <w:rFonts w:ascii="Aptos" w:hAnsi="Aptos"/>
                <w:b/>
                <w:sz w:val="20"/>
                <w:szCs w:val="20"/>
              </w:rPr>
              <w:t xml:space="preserve">Is this person known to your service? </w:t>
            </w:r>
          </w:p>
          <w:p w14:paraId="536F45D3" w14:textId="04C76884" w:rsidR="001E6598" w:rsidRPr="008075D3" w:rsidRDefault="001E6598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If yes, Keyworkers contact info:</w:t>
            </w:r>
          </w:p>
          <w:p w14:paraId="0234B2E0" w14:textId="28681553" w:rsidR="001E6598" w:rsidRPr="008075D3" w:rsidRDefault="7BD2B4BD" w:rsidP="2CF1A9B0">
            <w:pPr>
              <w:pStyle w:val="NoSpacing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2CF1A9B0">
              <w:rPr>
                <w:rFonts w:ascii="Aptos" w:hAnsi="Aptos"/>
                <w:i/>
                <w:iCs/>
                <w:sz w:val="18"/>
                <w:szCs w:val="18"/>
              </w:rPr>
              <w:t>(* It is important to return the form even if you do not know the client so that the correct community service can be contacted if it is not your service</w:t>
            </w:r>
          </w:p>
        </w:tc>
        <w:tc>
          <w:tcPr>
            <w:tcW w:w="7230" w:type="dxa"/>
          </w:tcPr>
          <w:p w14:paraId="3ABEE257" w14:textId="216A8C08" w:rsidR="001E6598" w:rsidRPr="00F82627" w:rsidRDefault="001E6598" w:rsidP="2CF1A9B0">
            <w:pPr>
              <w:pStyle w:val="NoSpacing"/>
              <w:jc w:val="both"/>
              <w:rPr>
                <w:rFonts w:ascii="Aptos" w:hAnsi="Aptos"/>
                <w:b/>
                <w:bCs/>
                <w:i/>
                <w:iCs/>
              </w:rPr>
            </w:pPr>
            <w:r w:rsidRPr="2CF1A9B0">
              <w:rPr>
                <w:rFonts w:ascii="Aptos" w:hAnsi="Apto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CF1A9B0">
              <w:rPr>
                <w:rFonts w:ascii="Aptos" w:hAnsi="Aptos"/>
                <w:b/>
                <w:bCs/>
              </w:rPr>
              <w:instrText xml:space="preserve"> FORMCHECKBOX </w:instrText>
            </w:r>
            <w:r w:rsidRPr="2CF1A9B0">
              <w:rPr>
                <w:rFonts w:ascii="Aptos" w:hAnsi="Aptos"/>
                <w:b/>
                <w:bCs/>
              </w:rPr>
            </w:r>
            <w:r w:rsidRPr="2CF1A9B0">
              <w:rPr>
                <w:rFonts w:ascii="Aptos" w:hAnsi="Aptos"/>
                <w:b/>
                <w:bCs/>
              </w:rPr>
              <w:fldChar w:fldCharType="separate"/>
            </w:r>
            <w:r w:rsidRPr="2CF1A9B0">
              <w:rPr>
                <w:rFonts w:ascii="Aptos" w:hAnsi="Aptos"/>
                <w:b/>
                <w:bCs/>
              </w:rPr>
              <w:fldChar w:fldCharType="end"/>
            </w:r>
            <w:r w:rsidRPr="2CF1A9B0">
              <w:rPr>
                <w:rFonts w:ascii="Aptos" w:hAnsi="Aptos"/>
                <w:b/>
                <w:bCs/>
              </w:rPr>
              <w:t xml:space="preserve"> Yes </w:t>
            </w:r>
            <w:r w:rsidR="5D32ABDD" w:rsidRPr="2CF1A9B0">
              <w:rPr>
                <w:rFonts w:ascii="Aptos" w:hAnsi="Aptos"/>
                <w:b/>
                <w:bCs/>
              </w:rPr>
              <w:t xml:space="preserve">or </w:t>
            </w:r>
            <w:proofErr w:type="gramStart"/>
            <w:r w:rsidR="5D32ABDD" w:rsidRPr="2CF1A9B0">
              <w:rPr>
                <w:rFonts w:ascii="Aptos" w:hAnsi="Aptos"/>
                <w:b/>
                <w:bCs/>
              </w:rPr>
              <w:t>No</w:t>
            </w:r>
            <w:proofErr w:type="gramEnd"/>
            <w:r w:rsidRPr="2CF1A9B0">
              <w:rPr>
                <w:rFonts w:ascii="Aptos" w:hAnsi="Aptos"/>
                <w:b/>
                <w:bCs/>
              </w:rPr>
              <w:t xml:space="preserve">* </w:t>
            </w:r>
            <w:r w:rsidR="00286E03" w:rsidRPr="2CF1A9B0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="456B9EF3" w:rsidRPr="2CF1A9B0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</w:p>
          <w:p w14:paraId="1BA841F1" w14:textId="48FD0E9D" w:rsidR="2CF1A9B0" w:rsidRDefault="2CF1A9B0" w:rsidP="2CF1A9B0">
            <w:pPr>
              <w:pStyle w:val="NoSpacing"/>
              <w:jc w:val="both"/>
              <w:rPr>
                <w:rFonts w:ascii="Aptos" w:hAnsi="Aptos"/>
                <w:b/>
                <w:bCs/>
                <w:i/>
                <w:iCs/>
              </w:rPr>
            </w:pPr>
          </w:p>
          <w:p w14:paraId="6841DB89" w14:textId="0CBD2773" w:rsidR="2CF1A9B0" w:rsidRDefault="2CF1A9B0" w:rsidP="2CF1A9B0">
            <w:pPr>
              <w:pStyle w:val="NoSpacing"/>
              <w:jc w:val="both"/>
              <w:rPr>
                <w:rFonts w:ascii="Aptos" w:hAnsi="Aptos"/>
                <w:b/>
                <w:bCs/>
                <w:i/>
                <w:iCs/>
              </w:rPr>
            </w:pPr>
          </w:p>
          <w:p w14:paraId="6FAC1A72" w14:textId="7E2C189C" w:rsidR="2CF1A9B0" w:rsidRDefault="2CF1A9B0" w:rsidP="2CF1A9B0">
            <w:pPr>
              <w:pStyle w:val="NoSpacing"/>
              <w:jc w:val="both"/>
              <w:rPr>
                <w:rFonts w:ascii="Aptos" w:hAnsi="Aptos"/>
                <w:b/>
                <w:bCs/>
                <w:i/>
                <w:iCs/>
              </w:rPr>
            </w:pPr>
          </w:p>
          <w:p w14:paraId="47FDF61F" w14:textId="77777777" w:rsidR="001E6598" w:rsidRPr="00F82627" w:rsidRDefault="001E6598" w:rsidP="00E01749">
            <w:pPr>
              <w:pStyle w:val="NoSpacing"/>
              <w:jc w:val="both"/>
              <w:rPr>
                <w:rFonts w:ascii="Aptos" w:hAnsi="Aptos"/>
              </w:rPr>
            </w:pPr>
          </w:p>
          <w:p w14:paraId="74D7D4B5" w14:textId="6B694518" w:rsidR="001E6598" w:rsidRPr="00F82627" w:rsidRDefault="001E6598" w:rsidP="00E01749">
            <w:pPr>
              <w:pStyle w:val="NoSpacing"/>
              <w:jc w:val="both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  <w:b/>
                <w:bCs/>
              </w:rPr>
              <w:t>Service contact email</w:t>
            </w:r>
            <w:r w:rsidR="00E929C9" w:rsidRPr="00F82627">
              <w:rPr>
                <w:rFonts w:ascii="Aptos" w:hAnsi="Aptos"/>
                <w:b/>
                <w:bCs/>
              </w:rPr>
              <w:t xml:space="preserve"> and address</w:t>
            </w:r>
            <w:r w:rsidRPr="00F82627">
              <w:rPr>
                <w:rFonts w:ascii="Aptos" w:hAnsi="Aptos"/>
                <w:b/>
                <w:bCs/>
              </w:rPr>
              <w:t>:</w:t>
            </w:r>
          </w:p>
          <w:p w14:paraId="17080E9B" w14:textId="77777777" w:rsidR="001E6598" w:rsidRPr="00F82627" w:rsidRDefault="001E6598" w:rsidP="00E01749">
            <w:pPr>
              <w:pStyle w:val="NoSpacing"/>
              <w:jc w:val="both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  <w:b/>
                <w:bCs/>
              </w:rPr>
              <w:t xml:space="preserve">Named Keyworker if applicable: </w:t>
            </w:r>
          </w:p>
          <w:p w14:paraId="2B2504AF" w14:textId="77777777" w:rsidR="001E6598" w:rsidRPr="00F82627" w:rsidRDefault="001E6598" w:rsidP="00E01749">
            <w:pPr>
              <w:pStyle w:val="NoSpacing"/>
              <w:jc w:val="both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1E6598" w:rsidRPr="00F82627" w14:paraId="433C5D39" w14:textId="77777777" w:rsidTr="2CF1A9B0">
        <w:trPr>
          <w:trHeight w:val="371"/>
        </w:trPr>
        <w:tc>
          <w:tcPr>
            <w:tcW w:w="2376" w:type="dxa"/>
            <w:shd w:val="clear" w:color="auto" w:fill="D9D9D9" w:themeFill="background1" w:themeFillShade="D9"/>
          </w:tcPr>
          <w:p w14:paraId="7C80DF70" w14:textId="77777777" w:rsidR="00286E03" w:rsidRPr="008075D3" w:rsidRDefault="001E6598" w:rsidP="00E01749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Please confirm you have closed </w:t>
            </w:r>
            <w:r w:rsidR="00286E03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the current </w:t>
            </w: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episode</w:t>
            </w:r>
            <w:r w:rsidR="00286E03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on NDTMS</w:t>
            </w:r>
          </w:p>
          <w:p w14:paraId="657D9962" w14:textId="27136AA0" w:rsidR="3BF38885" w:rsidRDefault="3BF38885" w:rsidP="2CF1A9B0">
            <w:pPr>
              <w:pStyle w:val="NoSpacing"/>
              <w:rPr>
                <w:rFonts w:ascii="Aptos" w:eastAsia="Aptos" w:hAnsi="Aptos" w:cs="Aptos"/>
                <w:i/>
                <w:iCs/>
              </w:rPr>
            </w:pPr>
            <w:r w:rsidRPr="2CF1A9B0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(</w:t>
            </w:r>
            <w:r w:rsidRPr="2CF1A9B0">
              <w:rPr>
                <w:rFonts w:ascii="Aptos" w:eastAsia="Aptos" w:hAnsi="Aptos" w:cs="Aptos"/>
                <w:i/>
                <w:iCs/>
                <w:sz w:val="18"/>
                <w:szCs w:val="18"/>
              </w:rPr>
              <w:t>Where the client returns to the community within 21 days the service may reopen the previous closed</w:t>
            </w:r>
            <w:r w:rsidRPr="2CF1A9B0">
              <w:rPr>
                <w:rFonts w:ascii="Aptos" w:eastAsia="Aptos" w:hAnsi="Aptos" w:cs="Aptos"/>
                <w:b/>
                <w:bCs/>
                <w:i/>
                <w:iCs/>
                <w:sz w:val="18"/>
                <w:szCs w:val="18"/>
              </w:rPr>
              <w:t xml:space="preserve"> episode</w:t>
            </w:r>
            <w:r w:rsidRPr="2CF1A9B0">
              <w:rPr>
                <w:rFonts w:ascii="Aptos" w:eastAsia="Aptos" w:hAnsi="Aptos" w:cs="Aptos"/>
                <w:i/>
                <w:iCs/>
                <w:sz w:val="18"/>
                <w:szCs w:val="18"/>
              </w:rPr>
              <w:t xml:space="preserve"> of treatment by removing both the discharge date and reason and starting a new intervention </w:t>
            </w:r>
            <w:proofErr w:type="gramStart"/>
            <w:r w:rsidRPr="2CF1A9B0">
              <w:rPr>
                <w:rFonts w:ascii="Aptos" w:eastAsia="Aptos" w:hAnsi="Aptos" w:cs="Aptos"/>
                <w:i/>
                <w:iCs/>
                <w:sz w:val="18"/>
                <w:szCs w:val="18"/>
              </w:rPr>
              <w:t>–  please</w:t>
            </w:r>
            <w:proofErr w:type="gramEnd"/>
            <w:r w:rsidRPr="2CF1A9B0">
              <w:rPr>
                <w:rFonts w:ascii="Aptos" w:eastAsia="Aptos" w:hAnsi="Aptos" w:cs="Aptos"/>
                <w:i/>
                <w:iCs/>
                <w:sz w:val="18"/>
                <w:szCs w:val="18"/>
              </w:rPr>
              <w:t xml:space="preserve"> do not reopen old interventions)</w:t>
            </w:r>
          </w:p>
          <w:p w14:paraId="74F3E160" w14:textId="79924C2A" w:rsidR="001E6598" w:rsidRPr="008075D3" w:rsidRDefault="001E6598" w:rsidP="00E01749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8075D3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</w:tcPr>
          <w:p w14:paraId="4B1A18F5" w14:textId="77777777" w:rsidR="001E6598" w:rsidRPr="00F82627" w:rsidRDefault="001E6598" w:rsidP="00E01749">
            <w:pPr>
              <w:pStyle w:val="NoSpacing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  <w:b/>
                <w:bCs/>
              </w:rPr>
              <w:t xml:space="preserve">Date closed: </w:t>
            </w:r>
          </w:p>
        </w:tc>
      </w:tr>
      <w:tr w:rsidR="001E6598" w:rsidRPr="00F82627" w14:paraId="16ACA1C9" w14:textId="77777777" w:rsidTr="2CF1A9B0">
        <w:trPr>
          <w:trHeight w:val="531"/>
        </w:trPr>
        <w:tc>
          <w:tcPr>
            <w:tcW w:w="2376" w:type="dxa"/>
            <w:shd w:val="clear" w:color="auto" w:fill="D9D9D9" w:themeFill="background1" w:themeFillShade="D9"/>
          </w:tcPr>
          <w:p w14:paraId="7DD134F6" w14:textId="6F940926" w:rsidR="001E6598" w:rsidRPr="008075D3" w:rsidRDefault="001E6598" w:rsidP="00E01749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8075D3">
              <w:rPr>
                <w:rFonts w:ascii="Aptos" w:hAnsi="Aptos"/>
                <w:b/>
                <w:sz w:val="20"/>
                <w:szCs w:val="20"/>
              </w:rPr>
              <w:t>Brief outline of treatment and last date seen</w:t>
            </w:r>
            <w:r w:rsidR="008075D3" w:rsidRPr="008075D3">
              <w:rPr>
                <w:rFonts w:ascii="Aptos" w:hAnsi="Aptos"/>
                <w:b/>
                <w:sz w:val="20"/>
                <w:szCs w:val="20"/>
              </w:rPr>
              <w:t>:</w:t>
            </w:r>
          </w:p>
          <w:p w14:paraId="6A609F0B" w14:textId="60902F8A" w:rsidR="001E6598" w:rsidRPr="00881634" w:rsidRDefault="06DD60EA" w:rsidP="2CF1A9B0">
            <w:pPr>
              <w:pStyle w:val="NoSpacing"/>
              <w:rPr>
                <w:rFonts w:ascii="Aptos" w:hAnsi="Aptos"/>
                <w:i/>
                <w:iCs/>
              </w:rPr>
            </w:pPr>
            <w:r w:rsidRPr="2CF1A9B0">
              <w:rPr>
                <w:rFonts w:ascii="Aptos" w:hAnsi="Aptos"/>
                <w:i/>
                <w:iCs/>
                <w:sz w:val="20"/>
                <w:szCs w:val="20"/>
              </w:rPr>
              <w:t>(</w:t>
            </w:r>
            <w:r w:rsidR="001E6598" w:rsidRPr="2CF1A9B0">
              <w:rPr>
                <w:rFonts w:ascii="Aptos" w:hAnsi="Aptos"/>
                <w:i/>
                <w:iCs/>
                <w:sz w:val="18"/>
                <w:szCs w:val="18"/>
              </w:rPr>
              <w:t xml:space="preserve">Please include details </w:t>
            </w:r>
            <w:r w:rsidR="00286E03" w:rsidRPr="2CF1A9B0">
              <w:rPr>
                <w:rFonts w:ascii="Aptos" w:hAnsi="Aptos"/>
                <w:i/>
                <w:iCs/>
                <w:sz w:val="18"/>
                <w:szCs w:val="18"/>
              </w:rPr>
              <w:t xml:space="preserve">that you consider relevant to ongoing substance misuse treatment </w:t>
            </w:r>
            <w:proofErr w:type="spellStart"/>
            <w:r w:rsidR="00286E03" w:rsidRPr="2CF1A9B0">
              <w:rPr>
                <w:rFonts w:ascii="Aptos" w:hAnsi="Aptos"/>
                <w:i/>
                <w:iCs/>
                <w:sz w:val="18"/>
                <w:szCs w:val="18"/>
              </w:rPr>
              <w:t>eg</w:t>
            </w:r>
            <w:r w:rsidRPr="2CF1A9B0">
              <w:rPr>
                <w:rFonts w:ascii="Aptos" w:hAnsi="Aptos"/>
                <w:i/>
                <w:iCs/>
                <w:sz w:val="18"/>
                <w:szCs w:val="18"/>
              </w:rPr>
              <w:t>.</w:t>
            </w:r>
            <w:proofErr w:type="spellEnd"/>
            <w:r w:rsidR="001E6598" w:rsidRPr="2CF1A9B0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286E03" w:rsidRPr="2CF1A9B0">
              <w:rPr>
                <w:rFonts w:ascii="Aptos" w:hAnsi="Aptos"/>
                <w:i/>
                <w:iCs/>
                <w:sz w:val="18"/>
                <w:szCs w:val="18"/>
              </w:rPr>
              <w:t>prescribing, PSI, mental health treatment etc</w:t>
            </w:r>
            <w:r w:rsidRPr="2CF1A9B0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230" w:type="dxa"/>
          </w:tcPr>
          <w:p w14:paraId="2A13023A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  <w:b/>
                <w:bCs/>
              </w:rPr>
              <w:t xml:space="preserve">Summary of recent treatment and goals: </w:t>
            </w:r>
          </w:p>
          <w:p w14:paraId="34192DFD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16DA3FCE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454A4BB1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06345B2D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40470513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63AED95C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2D2DC914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037DF03B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13D39C60" w14:textId="77777777" w:rsidR="0064503B" w:rsidRDefault="001E6598" w:rsidP="00E01749">
            <w:pPr>
              <w:pStyle w:val="NoSpacing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  <w:b/>
                <w:bCs/>
              </w:rPr>
              <w:t xml:space="preserve">Date last seen </w:t>
            </w:r>
            <w:r w:rsidR="00286E03" w:rsidRPr="00F82627">
              <w:rPr>
                <w:rFonts w:ascii="Aptos" w:hAnsi="Aptos"/>
                <w:b/>
                <w:bCs/>
              </w:rPr>
              <w:t xml:space="preserve">at the community service and/or local pharmacy </w:t>
            </w:r>
          </w:p>
          <w:p w14:paraId="17C26348" w14:textId="3EDBDDAA" w:rsidR="001E6598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  <w:b/>
                <w:bCs/>
              </w:rPr>
              <w:t>(if known)</w:t>
            </w:r>
            <w:r w:rsidR="001E6598" w:rsidRPr="00F82627">
              <w:rPr>
                <w:rFonts w:ascii="Aptos" w:hAnsi="Aptos"/>
                <w:b/>
                <w:bCs/>
              </w:rPr>
              <w:t>:</w:t>
            </w:r>
          </w:p>
          <w:p w14:paraId="4FF57594" w14:textId="77777777" w:rsidR="001E6598" w:rsidRPr="00F82627" w:rsidRDefault="001E6598" w:rsidP="00E01749">
            <w:pPr>
              <w:pStyle w:val="NoSpacing"/>
              <w:rPr>
                <w:rFonts w:ascii="Aptos" w:hAnsi="Aptos"/>
              </w:rPr>
            </w:pPr>
          </w:p>
        </w:tc>
      </w:tr>
      <w:tr w:rsidR="00286E03" w:rsidRPr="00F82627" w14:paraId="3EB326DB" w14:textId="77777777" w:rsidTr="2CF1A9B0">
        <w:trPr>
          <w:trHeight w:val="531"/>
        </w:trPr>
        <w:tc>
          <w:tcPr>
            <w:tcW w:w="2376" w:type="dxa"/>
            <w:shd w:val="clear" w:color="auto" w:fill="D9D9D9" w:themeFill="background1" w:themeFillShade="D9"/>
          </w:tcPr>
          <w:p w14:paraId="0ED74B12" w14:textId="167C9AFA" w:rsidR="00286E03" w:rsidRPr="0064503B" w:rsidRDefault="00286E03" w:rsidP="00E01749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64503B">
              <w:rPr>
                <w:rFonts w:ascii="Aptos" w:hAnsi="Aptos"/>
                <w:b/>
                <w:sz w:val="20"/>
                <w:szCs w:val="20"/>
              </w:rPr>
              <w:t>Brief outline of any other health or social factors that may enable or challenge treatment progress</w:t>
            </w:r>
            <w:r w:rsidR="00881634" w:rsidRPr="0064503B">
              <w:rPr>
                <w:rFonts w:ascii="Aptos" w:hAnsi="Aptos"/>
                <w:b/>
                <w:sz w:val="20"/>
                <w:szCs w:val="20"/>
              </w:rPr>
              <w:t>:</w:t>
            </w:r>
          </w:p>
          <w:p w14:paraId="4A099B68" w14:textId="77777777" w:rsidR="00286E03" w:rsidRPr="00F82627" w:rsidRDefault="00286E03" w:rsidP="00E01749">
            <w:pPr>
              <w:pStyle w:val="NoSpacing"/>
              <w:rPr>
                <w:rFonts w:ascii="Aptos" w:hAnsi="Aptos"/>
                <w:b/>
              </w:rPr>
            </w:pPr>
          </w:p>
          <w:p w14:paraId="3EFD5359" w14:textId="40448599" w:rsidR="00286E03" w:rsidRPr="00F82627" w:rsidRDefault="00286E03" w:rsidP="00E01749">
            <w:pPr>
              <w:pStyle w:val="NoSpacing"/>
              <w:rPr>
                <w:rFonts w:ascii="Aptos" w:hAnsi="Aptos"/>
                <w:b/>
              </w:rPr>
            </w:pPr>
          </w:p>
        </w:tc>
        <w:tc>
          <w:tcPr>
            <w:tcW w:w="7230" w:type="dxa"/>
          </w:tcPr>
          <w:p w14:paraId="177355E6" w14:textId="09106425" w:rsidR="00286E03" w:rsidRPr="00F82627" w:rsidRDefault="00286E03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  <w:tr w:rsidR="001E6598" w:rsidRPr="00F82627" w14:paraId="168EF266" w14:textId="77777777" w:rsidTr="2CF1A9B0">
        <w:trPr>
          <w:trHeight w:val="531"/>
        </w:trPr>
        <w:tc>
          <w:tcPr>
            <w:tcW w:w="2376" w:type="dxa"/>
            <w:shd w:val="clear" w:color="auto" w:fill="D9D9D9" w:themeFill="background1" w:themeFillShade="D9"/>
          </w:tcPr>
          <w:p w14:paraId="422F42D5" w14:textId="354B33CA" w:rsidR="001E6598" w:rsidRPr="0064503B" w:rsidRDefault="001E6598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If a referral has been made</w:t>
            </w:r>
            <w:r w:rsidR="211148C3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at Part 3, please provide a community appointment </w:t>
            </w:r>
            <w:r w:rsidRPr="2CF1A9B0">
              <w:rPr>
                <w:rFonts w:ascii="Aptos" w:hAnsi="Aptos"/>
                <w:i/>
                <w:iCs/>
                <w:sz w:val="20"/>
                <w:szCs w:val="20"/>
              </w:rPr>
              <w:t xml:space="preserve">(see </w:t>
            </w:r>
            <w:r w:rsidR="00286E03" w:rsidRPr="2CF1A9B0">
              <w:rPr>
                <w:rFonts w:ascii="Aptos" w:hAnsi="Aptos"/>
                <w:i/>
                <w:iCs/>
                <w:sz w:val="20"/>
                <w:szCs w:val="20"/>
              </w:rPr>
              <w:t>part</w:t>
            </w:r>
            <w:r w:rsidRPr="2CF1A9B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="2CE3968F" w:rsidRPr="2CF1A9B0">
              <w:rPr>
                <w:rFonts w:ascii="Aptos" w:hAnsi="Aptos"/>
                <w:i/>
                <w:iCs/>
                <w:sz w:val="20"/>
                <w:szCs w:val="20"/>
              </w:rPr>
              <w:t>three</w:t>
            </w:r>
            <w:r w:rsidR="22C1E39B" w:rsidRPr="2CF1A9B0">
              <w:rPr>
                <w:rFonts w:ascii="Aptos" w:hAnsi="Aptos"/>
                <w:i/>
                <w:iCs/>
                <w:sz w:val="20"/>
                <w:szCs w:val="20"/>
              </w:rPr>
              <w:t xml:space="preserve"> – if this has been completed then an appointment is required</w:t>
            </w:r>
            <w:r w:rsidRPr="2CF1A9B0">
              <w:rPr>
                <w:rFonts w:ascii="Aptos" w:hAnsi="Aptos"/>
                <w:i/>
                <w:iCs/>
                <w:sz w:val="20"/>
                <w:szCs w:val="20"/>
              </w:rPr>
              <w:t xml:space="preserve">) </w:t>
            </w:r>
            <w:r w:rsidR="00286E03" w:rsidRPr="2CF1A9B0">
              <w:rPr>
                <w:rFonts w:ascii="Aptos" w:hAnsi="Aptos"/>
                <w:b/>
                <w:bCs/>
                <w:sz w:val="20"/>
                <w:szCs w:val="20"/>
              </w:rPr>
              <w:t>Please l</w:t>
            </w: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eave blank if</w:t>
            </w:r>
            <w:r w:rsidR="00286E03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a</w:t>
            </w: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referral has not yet been made</w:t>
            </w:r>
          </w:p>
          <w:p w14:paraId="2A23BE18" w14:textId="77777777" w:rsidR="001E6598" w:rsidRPr="0064503B" w:rsidRDefault="001E6598" w:rsidP="00E01749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64503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</w:tcPr>
          <w:p w14:paraId="38407AF5" w14:textId="64022135" w:rsidR="001E6598" w:rsidRPr="00881634" w:rsidRDefault="001E6598" w:rsidP="00E01749">
            <w:pPr>
              <w:pStyle w:val="NoSpacing"/>
              <w:rPr>
                <w:rFonts w:ascii="Aptos" w:hAnsi="Aptos"/>
              </w:rPr>
            </w:pPr>
            <w:r w:rsidRPr="00881634">
              <w:rPr>
                <w:rFonts w:ascii="Aptos" w:hAnsi="Aptos"/>
                <w:b/>
                <w:bCs/>
              </w:rPr>
              <w:t>Date of Community appointment:</w:t>
            </w:r>
            <w:r w:rsidRPr="00881634">
              <w:rPr>
                <w:rFonts w:ascii="Aptos" w:hAnsi="Aptos"/>
                <w:b/>
                <w:bCs/>
                <w:color w:val="FF0000"/>
              </w:rPr>
              <w:t xml:space="preserve"> </w:t>
            </w:r>
            <w:r w:rsidRPr="00881634">
              <w:rPr>
                <w:rFonts w:ascii="Aptos" w:hAnsi="Aptos"/>
              </w:rPr>
              <w:t xml:space="preserve">please attach an appointment letter </w:t>
            </w:r>
            <w:r w:rsidR="00F67C01" w:rsidRPr="00881634">
              <w:rPr>
                <w:rFonts w:ascii="Aptos" w:hAnsi="Aptos"/>
              </w:rPr>
              <w:t>which we will</w:t>
            </w:r>
            <w:r w:rsidRPr="00881634">
              <w:rPr>
                <w:rFonts w:ascii="Aptos" w:hAnsi="Aptos"/>
              </w:rPr>
              <w:t xml:space="preserve"> hand</w:t>
            </w:r>
            <w:r w:rsidR="00F67C01" w:rsidRPr="00881634">
              <w:rPr>
                <w:rFonts w:ascii="Aptos" w:hAnsi="Aptos"/>
              </w:rPr>
              <w:t xml:space="preserve"> </w:t>
            </w:r>
            <w:r w:rsidRPr="00881634">
              <w:rPr>
                <w:rFonts w:ascii="Aptos" w:hAnsi="Aptos"/>
              </w:rPr>
              <w:t xml:space="preserve">to the person </w:t>
            </w:r>
          </w:p>
          <w:p w14:paraId="1CB9D37C" w14:textId="77777777" w:rsidR="001E6598" w:rsidRPr="00881634" w:rsidRDefault="001E6598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1FF304A8" w14:textId="77777777" w:rsidR="001E6598" w:rsidRPr="00881634" w:rsidRDefault="001E6598" w:rsidP="00E01749">
            <w:pPr>
              <w:pStyle w:val="NoSpacing"/>
              <w:rPr>
                <w:rFonts w:ascii="Aptos" w:hAnsi="Aptos"/>
                <w:b/>
                <w:bCs/>
              </w:rPr>
            </w:pPr>
            <w:r w:rsidRPr="00881634">
              <w:rPr>
                <w:rFonts w:ascii="Aptos" w:hAnsi="Aptos"/>
                <w:b/>
                <w:bCs/>
              </w:rPr>
              <w:t>Location of community appointment:</w:t>
            </w:r>
          </w:p>
          <w:p w14:paraId="490654E2" w14:textId="77777777" w:rsidR="001E6598" w:rsidRPr="00881634" w:rsidRDefault="001E6598" w:rsidP="00E01749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12F33041" w14:textId="77777777" w:rsidR="001E6598" w:rsidRPr="00881634" w:rsidRDefault="001E6598" w:rsidP="00E01749">
            <w:pPr>
              <w:pStyle w:val="NoSpacing"/>
              <w:rPr>
                <w:rFonts w:ascii="Aptos" w:hAnsi="Aptos"/>
                <w:b/>
                <w:bCs/>
              </w:rPr>
            </w:pPr>
            <w:r w:rsidRPr="00881634">
              <w:rPr>
                <w:rFonts w:ascii="Aptos" w:hAnsi="Aptos"/>
                <w:b/>
                <w:bCs/>
              </w:rPr>
              <w:t xml:space="preserve">Drop in details if appointment can’t be attended as arranged: </w:t>
            </w:r>
          </w:p>
        </w:tc>
      </w:tr>
      <w:tr w:rsidR="001E6598" w:rsidRPr="00F82627" w14:paraId="7AA2F7E3" w14:textId="77777777" w:rsidTr="2CF1A9B0">
        <w:trPr>
          <w:trHeight w:val="304"/>
        </w:trPr>
        <w:tc>
          <w:tcPr>
            <w:tcW w:w="2376" w:type="dxa"/>
            <w:shd w:val="clear" w:color="auto" w:fill="D9D9D9" w:themeFill="background1" w:themeFillShade="D9"/>
          </w:tcPr>
          <w:p w14:paraId="04F60328" w14:textId="683C589D" w:rsidR="001E6598" w:rsidRPr="0064503B" w:rsidRDefault="001E6598" w:rsidP="00E01749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64503B">
              <w:rPr>
                <w:rFonts w:ascii="Aptos" w:hAnsi="Aptos"/>
                <w:b/>
                <w:sz w:val="20"/>
                <w:szCs w:val="20"/>
              </w:rPr>
              <w:t>Date completed</w:t>
            </w:r>
            <w:r w:rsidR="00286E03" w:rsidRPr="0064503B">
              <w:rPr>
                <w:rFonts w:ascii="Aptos" w:hAnsi="Aptos"/>
                <w:b/>
                <w:sz w:val="20"/>
                <w:szCs w:val="20"/>
              </w:rPr>
              <w:t xml:space="preserve"> and by whom</w:t>
            </w:r>
            <w:r w:rsidRPr="0064503B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7230" w:type="dxa"/>
          </w:tcPr>
          <w:p w14:paraId="6DACAB54" w14:textId="77777777" w:rsidR="001E6598" w:rsidRDefault="001E6598" w:rsidP="00E01749">
            <w:pPr>
              <w:pStyle w:val="NoSpacing"/>
              <w:rPr>
                <w:rFonts w:ascii="Aptos" w:hAnsi="Aptos"/>
              </w:rPr>
            </w:pPr>
          </w:p>
          <w:p w14:paraId="6C3B691C" w14:textId="77777777" w:rsidR="0064503B" w:rsidRDefault="0064503B" w:rsidP="00E01749">
            <w:pPr>
              <w:pStyle w:val="NoSpacing"/>
              <w:rPr>
                <w:rFonts w:ascii="Aptos" w:hAnsi="Aptos"/>
              </w:rPr>
            </w:pPr>
          </w:p>
          <w:p w14:paraId="6CE3CFAC" w14:textId="77777777" w:rsidR="0064503B" w:rsidRPr="00F82627" w:rsidRDefault="0064503B" w:rsidP="00E01749">
            <w:pPr>
              <w:pStyle w:val="NoSpacing"/>
              <w:rPr>
                <w:rFonts w:ascii="Aptos" w:hAnsi="Aptos"/>
              </w:rPr>
            </w:pPr>
          </w:p>
        </w:tc>
      </w:tr>
    </w:tbl>
    <w:p w14:paraId="2B1C16AD" w14:textId="6CA70709" w:rsidR="0064503B" w:rsidRDefault="0064503B" w:rsidP="2CF1A9B0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13D7F9C3" w14:textId="3623A36C" w:rsidR="2CF1A9B0" w:rsidRDefault="2CF1A9B0" w:rsidP="2CF1A9B0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427EA568" w14:textId="33260AA1" w:rsidR="2CF1A9B0" w:rsidRDefault="2CF1A9B0" w:rsidP="2CF1A9B0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302294CE" w14:textId="6F9EC1D6" w:rsidR="00E47BCB" w:rsidRPr="00F82627" w:rsidRDefault="00286E03" w:rsidP="000D58A0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  <w:r w:rsidRPr="00F82627">
        <w:rPr>
          <w:rFonts w:ascii="Aptos" w:hAnsi="Aptos"/>
          <w:b/>
          <w:bCs/>
          <w:color w:val="4F81BD" w:themeColor="accent1"/>
          <w:u w:val="single"/>
        </w:rPr>
        <w:t>P</w:t>
      </w:r>
      <w:r w:rsidR="00732D7F" w:rsidRPr="00F82627">
        <w:rPr>
          <w:rFonts w:ascii="Aptos" w:hAnsi="Aptos"/>
          <w:b/>
          <w:bCs/>
          <w:color w:val="4F81BD" w:themeColor="accent1"/>
          <w:u w:val="single"/>
        </w:rPr>
        <w:t>ART THREE</w:t>
      </w:r>
      <w:r w:rsidRPr="00F82627">
        <w:rPr>
          <w:rFonts w:ascii="Aptos" w:hAnsi="Aptos"/>
          <w:b/>
          <w:bCs/>
          <w:color w:val="4F81BD" w:themeColor="accent1"/>
          <w:u w:val="single"/>
        </w:rPr>
        <w:t xml:space="preserve">: </w:t>
      </w:r>
      <w:r w:rsidR="000C42FA" w:rsidRPr="00F82627">
        <w:rPr>
          <w:rFonts w:ascii="Aptos" w:hAnsi="Aptos"/>
          <w:b/>
          <w:bCs/>
          <w:color w:val="4F81BD" w:themeColor="accent1"/>
          <w:u w:val="single"/>
        </w:rPr>
        <w:t>Refe</w:t>
      </w:r>
      <w:r w:rsidR="00E32214" w:rsidRPr="00F82627">
        <w:rPr>
          <w:rFonts w:ascii="Aptos" w:hAnsi="Aptos"/>
          <w:b/>
          <w:bCs/>
          <w:color w:val="4F81BD" w:themeColor="accent1"/>
          <w:u w:val="single"/>
        </w:rPr>
        <w:t xml:space="preserve">rral </w:t>
      </w:r>
      <w:r w:rsidR="002C7FEC" w:rsidRPr="00F82627">
        <w:rPr>
          <w:rFonts w:ascii="Aptos" w:hAnsi="Aptos"/>
          <w:b/>
          <w:bCs/>
          <w:color w:val="4F81BD" w:themeColor="accent1"/>
          <w:u w:val="single"/>
        </w:rPr>
        <w:t>by the prison team to the</w:t>
      </w:r>
      <w:r w:rsidR="00E32214" w:rsidRPr="00F82627">
        <w:rPr>
          <w:rFonts w:ascii="Aptos" w:hAnsi="Aptos"/>
          <w:b/>
          <w:bCs/>
          <w:color w:val="4F81BD" w:themeColor="accent1"/>
          <w:u w:val="single"/>
        </w:rPr>
        <w:t xml:space="preserve"> </w:t>
      </w:r>
      <w:r w:rsidRPr="00F82627">
        <w:rPr>
          <w:rFonts w:ascii="Aptos" w:hAnsi="Aptos"/>
          <w:b/>
          <w:bCs/>
          <w:color w:val="4F81BD" w:themeColor="accent1"/>
          <w:u w:val="single"/>
        </w:rPr>
        <w:t xml:space="preserve">Community </w:t>
      </w:r>
      <w:r w:rsidR="002C7FEC" w:rsidRPr="00F82627">
        <w:rPr>
          <w:rFonts w:ascii="Aptos" w:hAnsi="Aptos"/>
          <w:b/>
          <w:bCs/>
          <w:color w:val="4F81BD" w:themeColor="accent1"/>
          <w:u w:val="single"/>
        </w:rPr>
        <w:t xml:space="preserve">for structured treatment </w:t>
      </w:r>
      <w:r w:rsidRPr="00F82627">
        <w:rPr>
          <w:rFonts w:ascii="Aptos" w:hAnsi="Aptos"/>
          <w:b/>
          <w:bCs/>
          <w:color w:val="4F81BD" w:themeColor="accent1"/>
          <w:u w:val="single"/>
        </w:rPr>
        <w:t>on release</w:t>
      </w:r>
    </w:p>
    <w:p w14:paraId="3480D901" w14:textId="77777777" w:rsidR="00E47BCB" w:rsidRPr="00A841BB" w:rsidRDefault="00E47BCB" w:rsidP="000D58A0">
      <w:pPr>
        <w:spacing w:after="0" w:line="240" w:lineRule="auto"/>
        <w:rPr>
          <w:rFonts w:ascii="Aptos" w:hAnsi="Aptos"/>
          <w:b/>
          <w:bCs/>
          <w:sz w:val="20"/>
          <w:szCs w:val="20"/>
          <w:u w:val="single"/>
        </w:rPr>
      </w:pPr>
    </w:p>
    <w:p w14:paraId="6C685D87" w14:textId="51FAC5F0" w:rsidR="00F4564A" w:rsidRPr="00A841BB" w:rsidRDefault="000F249B" w:rsidP="2CF1A9B0">
      <w:pPr>
        <w:spacing w:after="0" w:line="240" w:lineRule="auto"/>
        <w:rPr>
          <w:rFonts w:ascii="Aptos" w:hAnsi="Aptos"/>
          <w:b/>
          <w:bCs/>
          <w:i/>
          <w:iCs/>
          <w:sz w:val="20"/>
          <w:szCs w:val="20"/>
          <w:u w:val="single"/>
        </w:rPr>
      </w:pPr>
      <w:r w:rsidRPr="2CF1A9B0">
        <w:rPr>
          <w:rFonts w:ascii="Aptos" w:hAnsi="Aptos"/>
          <w:i/>
          <w:iCs/>
          <w:sz w:val="20"/>
          <w:szCs w:val="20"/>
        </w:rPr>
        <w:t>If this section is blank</w:t>
      </w:r>
      <w:r w:rsidR="00E47BCB" w:rsidRPr="2CF1A9B0">
        <w:rPr>
          <w:rFonts w:ascii="Aptos" w:hAnsi="Aptos"/>
          <w:i/>
          <w:iCs/>
          <w:sz w:val="20"/>
          <w:szCs w:val="20"/>
        </w:rPr>
        <w:t>,</w:t>
      </w:r>
      <w:r w:rsidRPr="2CF1A9B0">
        <w:rPr>
          <w:rFonts w:ascii="Aptos" w:hAnsi="Aptos"/>
          <w:i/>
          <w:iCs/>
          <w:sz w:val="20"/>
          <w:szCs w:val="20"/>
        </w:rPr>
        <w:t xml:space="preserve"> a structured referral is not required at this stage of the client</w:t>
      </w:r>
      <w:r w:rsidR="00206626" w:rsidRPr="2CF1A9B0">
        <w:rPr>
          <w:rFonts w:ascii="Aptos" w:hAnsi="Aptos"/>
          <w:i/>
          <w:iCs/>
          <w:sz w:val="20"/>
          <w:szCs w:val="20"/>
        </w:rPr>
        <w:t>’</w:t>
      </w:r>
      <w:r w:rsidRPr="2CF1A9B0">
        <w:rPr>
          <w:rFonts w:ascii="Aptos" w:hAnsi="Aptos"/>
          <w:i/>
          <w:iCs/>
          <w:sz w:val="20"/>
          <w:szCs w:val="20"/>
        </w:rPr>
        <w:t>s journey</w:t>
      </w:r>
      <w:r w:rsidR="00716E15" w:rsidRPr="2CF1A9B0">
        <w:rPr>
          <w:rFonts w:ascii="Aptos" w:hAnsi="Aptos"/>
          <w:i/>
          <w:iCs/>
          <w:sz w:val="20"/>
          <w:szCs w:val="20"/>
        </w:rPr>
        <w:t>.</w:t>
      </w:r>
      <w:r w:rsidR="00E47BCB" w:rsidRPr="2CF1A9B0">
        <w:rPr>
          <w:rFonts w:ascii="Aptos" w:hAnsi="Aptos"/>
          <w:i/>
          <w:iCs/>
          <w:sz w:val="20"/>
          <w:szCs w:val="20"/>
        </w:rPr>
        <w:t xml:space="preserve"> </w:t>
      </w:r>
      <w:r w:rsidR="00286E03" w:rsidRPr="2CF1A9B0">
        <w:rPr>
          <w:rFonts w:ascii="Aptos" w:hAnsi="Aptos"/>
          <w:i/>
          <w:iCs/>
          <w:sz w:val="20"/>
          <w:szCs w:val="20"/>
        </w:rPr>
        <w:t xml:space="preserve">Community Services will receive an updated version of this form </w:t>
      </w:r>
      <w:r w:rsidR="32D36BCA" w:rsidRPr="2CF1A9B0">
        <w:rPr>
          <w:rFonts w:ascii="Aptos" w:hAnsi="Aptos"/>
          <w:i/>
          <w:iCs/>
          <w:sz w:val="20"/>
          <w:szCs w:val="20"/>
        </w:rPr>
        <w:t xml:space="preserve">with this section completed </w:t>
      </w:r>
      <w:r w:rsidR="00286E03" w:rsidRPr="2CF1A9B0">
        <w:rPr>
          <w:rFonts w:ascii="Aptos" w:hAnsi="Aptos"/>
          <w:i/>
          <w:iCs/>
          <w:sz w:val="20"/>
          <w:szCs w:val="20"/>
        </w:rPr>
        <w:t>when a referral for structured treatment is being made and when an appointment is required.</w:t>
      </w:r>
      <w:r w:rsidR="002C7FEC" w:rsidRPr="2CF1A9B0">
        <w:rPr>
          <w:rFonts w:ascii="Aptos" w:hAnsi="Aptos"/>
          <w:i/>
          <w:iCs/>
          <w:sz w:val="20"/>
          <w:szCs w:val="20"/>
          <w:u w:val="single"/>
        </w:rPr>
        <w:t xml:space="preserve"> </w:t>
      </w:r>
      <w:r w:rsidR="00F4564A" w:rsidRPr="2CF1A9B0">
        <w:rPr>
          <w:rFonts w:ascii="Aptos" w:hAnsi="Aptos"/>
          <w:i/>
          <w:iCs/>
          <w:sz w:val="20"/>
          <w:szCs w:val="20"/>
        </w:rPr>
        <w:t xml:space="preserve">A PNAP alert will </w:t>
      </w:r>
      <w:r w:rsidR="002C7FEC" w:rsidRPr="2CF1A9B0">
        <w:rPr>
          <w:rFonts w:ascii="Aptos" w:hAnsi="Aptos"/>
          <w:i/>
          <w:iCs/>
          <w:sz w:val="20"/>
          <w:szCs w:val="20"/>
        </w:rPr>
        <w:t xml:space="preserve">also </w:t>
      </w:r>
      <w:r w:rsidR="00F4564A" w:rsidRPr="2CF1A9B0">
        <w:rPr>
          <w:rFonts w:ascii="Aptos" w:hAnsi="Aptos"/>
          <w:i/>
          <w:iCs/>
          <w:sz w:val="20"/>
          <w:szCs w:val="20"/>
        </w:rPr>
        <w:t xml:space="preserve">be sent by </w:t>
      </w:r>
      <w:r w:rsidR="002C7FEC" w:rsidRPr="2CF1A9B0">
        <w:rPr>
          <w:rFonts w:ascii="Aptos" w:hAnsi="Aptos"/>
          <w:i/>
          <w:iCs/>
          <w:sz w:val="20"/>
          <w:szCs w:val="20"/>
        </w:rPr>
        <w:t>the p</w:t>
      </w:r>
      <w:r w:rsidR="00F4564A" w:rsidRPr="2CF1A9B0">
        <w:rPr>
          <w:rFonts w:ascii="Aptos" w:hAnsi="Aptos"/>
          <w:i/>
          <w:iCs/>
          <w:sz w:val="20"/>
          <w:szCs w:val="20"/>
        </w:rPr>
        <w:t>rison team to Probation once the date of community appointment is confirmed.</w:t>
      </w:r>
      <w:r w:rsidR="47073A81" w:rsidRPr="2CF1A9B0">
        <w:rPr>
          <w:rFonts w:ascii="Aptos" w:hAnsi="Aptos"/>
          <w:i/>
          <w:iCs/>
          <w:sz w:val="20"/>
          <w:szCs w:val="20"/>
        </w:rPr>
        <w:t xml:space="preserve"> </w:t>
      </w:r>
      <w:r w:rsidR="47073A81" w:rsidRPr="2CF1A9B0">
        <w:rPr>
          <w:rFonts w:ascii="Aptos" w:hAnsi="Aptos"/>
          <w:b/>
          <w:bCs/>
          <w:i/>
          <w:iCs/>
          <w:sz w:val="20"/>
          <w:szCs w:val="20"/>
        </w:rPr>
        <w:t>This section should ONLY be sent along with the completed Part One section above</w:t>
      </w:r>
    </w:p>
    <w:p w14:paraId="13372D7C" w14:textId="77777777" w:rsidR="00654E64" w:rsidRPr="00F82627" w:rsidRDefault="00654E64" w:rsidP="2CF1A9B0">
      <w:pPr>
        <w:spacing w:after="0" w:line="240" w:lineRule="auto"/>
        <w:rPr>
          <w:rFonts w:ascii="Aptos" w:hAnsi="Aptos"/>
          <w:b/>
          <w:bCs/>
          <w:color w:val="FF0000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1F4AC4" w:rsidRPr="00F82627" w14:paraId="59214FB0" w14:textId="77777777" w:rsidTr="00476BCF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14:paraId="15FF8232" w14:textId="7366751D" w:rsidR="001F4AC4" w:rsidRPr="00A841BB" w:rsidRDefault="001F4AC4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Date completed and </w:t>
            </w:r>
            <w:r w:rsidR="00E34A90" w:rsidRPr="00A841BB">
              <w:rPr>
                <w:rFonts w:ascii="Aptos" w:hAnsi="Aptos"/>
                <w:b/>
                <w:sz w:val="20"/>
                <w:szCs w:val="20"/>
              </w:rPr>
              <w:t xml:space="preserve">Key Worker: </w:t>
            </w:r>
          </w:p>
        </w:tc>
        <w:tc>
          <w:tcPr>
            <w:tcW w:w="6237" w:type="dxa"/>
          </w:tcPr>
          <w:p w14:paraId="0632778F" w14:textId="77777777" w:rsidR="001F4AC4" w:rsidRPr="00F82627" w:rsidRDefault="001F4AC4" w:rsidP="00476BCF">
            <w:pPr>
              <w:rPr>
                <w:rFonts w:ascii="Aptos" w:hAnsi="Aptos"/>
                <w:b/>
                <w:bCs/>
              </w:rPr>
            </w:pPr>
          </w:p>
        </w:tc>
      </w:tr>
      <w:tr w:rsidR="00094593" w:rsidRPr="00F82627" w14:paraId="32E61F6A" w14:textId="77777777" w:rsidTr="00476BCF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14:paraId="5EF78803" w14:textId="163AEF94" w:rsidR="00094593" w:rsidRPr="00A841BB" w:rsidRDefault="00094593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Release</w:t>
            </w:r>
            <w:r w:rsidR="00EB4B7E" w:rsidRPr="00A841BB">
              <w:rPr>
                <w:rFonts w:ascii="Aptos" w:hAnsi="Aptos"/>
                <w:b/>
                <w:sz w:val="20"/>
                <w:szCs w:val="20"/>
              </w:rPr>
              <w:t xml:space="preserve"> or </w:t>
            </w: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court date: </w:t>
            </w:r>
          </w:p>
        </w:tc>
        <w:tc>
          <w:tcPr>
            <w:tcW w:w="6237" w:type="dxa"/>
          </w:tcPr>
          <w:p w14:paraId="5929C7E2" w14:textId="77777777" w:rsidR="00094593" w:rsidRPr="00F82627" w:rsidRDefault="00094593" w:rsidP="00476BCF">
            <w:pPr>
              <w:rPr>
                <w:rFonts w:ascii="Aptos" w:hAnsi="Aptos"/>
                <w:b/>
                <w:bCs/>
              </w:rPr>
            </w:pPr>
          </w:p>
        </w:tc>
      </w:tr>
      <w:tr w:rsidR="00094593" w:rsidRPr="00F82627" w14:paraId="60D3A948" w14:textId="77777777" w:rsidTr="00476BCF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14:paraId="31D2B968" w14:textId="3268DED2" w:rsidR="00094593" w:rsidRPr="00A841BB" w:rsidRDefault="00EB4B7E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Name of</w:t>
            </w:r>
            <w:r w:rsidR="00094593" w:rsidRPr="00A841BB">
              <w:rPr>
                <w:rFonts w:ascii="Aptos" w:hAnsi="Aptos"/>
                <w:b/>
                <w:sz w:val="20"/>
                <w:szCs w:val="20"/>
              </w:rPr>
              <w:t xml:space="preserve"> court:</w:t>
            </w:r>
          </w:p>
        </w:tc>
        <w:tc>
          <w:tcPr>
            <w:tcW w:w="6237" w:type="dxa"/>
          </w:tcPr>
          <w:p w14:paraId="7C1F88E5" w14:textId="77777777" w:rsidR="00094593" w:rsidRPr="00F82627" w:rsidRDefault="00094593" w:rsidP="00476BCF">
            <w:pPr>
              <w:rPr>
                <w:rFonts w:ascii="Aptos" w:hAnsi="Aptos"/>
                <w:b/>
                <w:bCs/>
              </w:rPr>
            </w:pPr>
          </w:p>
        </w:tc>
      </w:tr>
    </w:tbl>
    <w:p w14:paraId="1487D0B2" w14:textId="77777777" w:rsidR="00F811B1" w:rsidRPr="00F82627" w:rsidRDefault="00F811B1" w:rsidP="00FC4A0B">
      <w:pPr>
        <w:spacing w:after="0" w:line="240" w:lineRule="auto"/>
        <w:rPr>
          <w:rFonts w:ascii="Aptos" w:hAnsi="Aptos"/>
          <w:b/>
          <w:color w:val="FF0000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406946" w:rsidRPr="00F82627" w14:paraId="6F4430A1" w14:textId="77777777" w:rsidTr="2CF1A9B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14:paraId="0E7E45D4" w14:textId="47941AD0" w:rsidR="00406946" w:rsidRPr="00A841BB" w:rsidRDefault="4FA40CC9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Risk markers</w:t>
            </w:r>
            <w:r w:rsidR="06DD60EA" w:rsidRPr="2CF1A9B0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</w:p>
          <w:p w14:paraId="5CB94999" w14:textId="7FF15F1E" w:rsidR="00406946" w:rsidRPr="00A841BB" w:rsidRDefault="1A942B1C" w:rsidP="2CF1A9B0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2CF1A9B0">
              <w:rPr>
                <w:rFonts w:ascii="Aptos" w:hAnsi="Aptos"/>
                <w:i/>
                <w:iCs/>
                <w:sz w:val="20"/>
                <w:szCs w:val="20"/>
              </w:rPr>
              <w:t>Anything that makes this person a risk to themselves or others</w:t>
            </w:r>
          </w:p>
          <w:p w14:paraId="34D76246" w14:textId="2E011109" w:rsidR="00406946" w:rsidRPr="00A841BB" w:rsidRDefault="00406946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45E1D625" w14:textId="7DB29D1B" w:rsidR="00406946" w:rsidRPr="00A841BB" w:rsidRDefault="00406946" w:rsidP="2CF1A9B0">
            <w:pPr>
              <w:rPr>
                <w:rFonts w:ascii="Aptos" w:hAnsi="Aptos"/>
                <w:i/>
                <w:iCs/>
                <w:sz w:val="20"/>
                <w:szCs w:val="20"/>
              </w:rPr>
            </w:pPr>
          </w:p>
          <w:p w14:paraId="03E1248F" w14:textId="77777777" w:rsidR="00406946" w:rsidRPr="00F82627" w:rsidRDefault="00406946" w:rsidP="00476BCF">
            <w:pPr>
              <w:rPr>
                <w:rFonts w:ascii="Aptos" w:hAnsi="Aptos"/>
                <w:b/>
              </w:rPr>
            </w:pPr>
          </w:p>
        </w:tc>
      </w:tr>
      <w:tr w:rsidR="00406946" w:rsidRPr="00F82627" w14:paraId="1E08217F" w14:textId="77777777" w:rsidTr="2CF1A9B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14:paraId="260A708C" w14:textId="01BA5AE3" w:rsidR="00406946" w:rsidRPr="00A841BB" w:rsidRDefault="00406946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NHS Number</w:t>
            </w:r>
            <w:r w:rsidR="005B34C3" w:rsidRPr="00A841BB">
              <w:rPr>
                <w:rFonts w:ascii="Aptos" w:hAnsi="Aptos"/>
                <w:b/>
                <w:sz w:val="20"/>
                <w:szCs w:val="20"/>
              </w:rPr>
              <w:t xml:space="preserve"> if known</w:t>
            </w:r>
            <w:r w:rsidR="0003477B" w:rsidRPr="00A841BB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798C7F9A" w14:textId="77777777" w:rsidR="009C5E4C" w:rsidRPr="00F82627" w:rsidRDefault="009C5E4C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406946" w:rsidRPr="00F82627" w14:paraId="3C18B70E" w14:textId="77777777" w:rsidTr="2CF1A9B0">
        <w:trPr>
          <w:trHeight w:val="274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8F9C401" w14:textId="7C916A94" w:rsidR="00406946" w:rsidRPr="00A841BB" w:rsidRDefault="00406946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Custodial </w:t>
            </w:r>
            <w:r w:rsidR="008075D3" w:rsidRPr="00A841BB">
              <w:rPr>
                <w:rFonts w:ascii="Aptos" w:hAnsi="Aptos"/>
                <w:b/>
                <w:sz w:val="20"/>
                <w:szCs w:val="20"/>
              </w:rPr>
              <w:t>s</w:t>
            </w:r>
            <w:r w:rsidRPr="00A841BB">
              <w:rPr>
                <w:rFonts w:ascii="Aptos" w:hAnsi="Aptos"/>
                <w:b/>
                <w:sz w:val="20"/>
                <w:szCs w:val="20"/>
              </w:rPr>
              <w:t>tatus</w:t>
            </w:r>
            <w:r w:rsidR="00EB4B7E" w:rsidRPr="00A841BB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548CE421" w14:textId="77777777" w:rsidR="009C5E4C" w:rsidRPr="00F82627" w:rsidRDefault="009C5E4C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406946" w:rsidRPr="00F82627" w14:paraId="477A6F3E" w14:textId="77777777" w:rsidTr="2CF1A9B0">
        <w:trPr>
          <w:trHeight w:val="90"/>
        </w:trPr>
        <w:tc>
          <w:tcPr>
            <w:tcW w:w="3369" w:type="dxa"/>
            <w:shd w:val="clear" w:color="auto" w:fill="D9D9D9" w:themeFill="background1" w:themeFillShade="D9"/>
          </w:tcPr>
          <w:p w14:paraId="1B337199" w14:textId="7EE6B617" w:rsidR="00406946" w:rsidRPr="00A841BB" w:rsidRDefault="00406946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Primary substance of choice:</w:t>
            </w:r>
          </w:p>
        </w:tc>
        <w:tc>
          <w:tcPr>
            <w:tcW w:w="6237" w:type="dxa"/>
          </w:tcPr>
          <w:p w14:paraId="63EB371D" w14:textId="77777777" w:rsidR="00406946" w:rsidRPr="00F82627" w:rsidRDefault="00406946" w:rsidP="00476BCF">
            <w:pPr>
              <w:pStyle w:val="NoSpacing"/>
              <w:rPr>
                <w:rFonts w:ascii="Aptos" w:hAnsi="Aptos"/>
                <w:b/>
              </w:rPr>
            </w:pPr>
          </w:p>
          <w:p w14:paraId="77B72103" w14:textId="77777777" w:rsidR="009C5E4C" w:rsidRPr="00F82627" w:rsidRDefault="009C5E4C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406946" w:rsidRPr="00F82627" w14:paraId="4CB955C1" w14:textId="77777777" w:rsidTr="2CF1A9B0">
        <w:trPr>
          <w:trHeight w:val="90"/>
        </w:trPr>
        <w:tc>
          <w:tcPr>
            <w:tcW w:w="3369" w:type="dxa"/>
            <w:shd w:val="clear" w:color="auto" w:fill="D9D9D9" w:themeFill="background1" w:themeFillShade="D9"/>
          </w:tcPr>
          <w:p w14:paraId="3F0A80CE" w14:textId="73E4974C" w:rsidR="00406946" w:rsidRPr="00A841BB" w:rsidRDefault="00406946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Method of use:</w:t>
            </w:r>
          </w:p>
        </w:tc>
        <w:tc>
          <w:tcPr>
            <w:tcW w:w="6237" w:type="dxa"/>
          </w:tcPr>
          <w:p w14:paraId="2234EBDE" w14:textId="77777777" w:rsidR="00406946" w:rsidRPr="00F82627" w:rsidRDefault="00406946" w:rsidP="00476BCF">
            <w:pPr>
              <w:pStyle w:val="NoSpacing"/>
              <w:rPr>
                <w:rFonts w:ascii="Aptos" w:hAnsi="Aptos"/>
                <w:b/>
              </w:rPr>
            </w:pPr>
          </w:p>
          <w:p w14:paraId="2F0778FD" w14:textId="77777777" w:rsidR="009C5E4C" w:rsidRPr="00F82627" w:rsidRDefault="009C5E4C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406946" w:rsidRPr="00F82627" w14:paraId="1D5208CD" w14:textId="77777777" w:rsidTr="2CF1A9B0">
        <w:trPr>
          <w:trHeight w:val="90"/>
        </w:trPr>
        <w:tc>
          <w:tcPr>
            <w:tcW w:w="3369" w:type="dxa"/>
            <w:shd w:val="clear" w:color="auto" w:fill="D9D9D9" w:themeFill="background1" w:themeFillShade="D9"/>
          </w:tcPr>
          <w:p w14:paraId="7D1BB0C4" w14:textId="38AF68A5" w:rsidR="00406946" w:rsidRPr="00A841BB" w:rsidRDefault="00406946" w:rsidP="00476BC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Additional problem substances</w:t>
            </w:r>
            <w:r w:rsidR="00881634" w:rsidRPr="00A841BB">
              <w:rPr>
                <w:rFonts w:ascii="Aptos" w:hAnsi="Aptos"/>
                <w:b/>
                <w:sz w:val="20"/>
                <w:szCs w:val="20"/>
              </w:rPr>
              <w:t>:</w:t>
            </w: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Pr="00A841BB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(including if a </w:t>
            </w:r>
            <w:r w:rsidR="005B34C3" w:rsidRPr="00A841BB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tobacco </w:t>
            </w:r>
            <w:r w:rsidRPr="00A841BB">
              <w:rPr>
                <w:rFonts w:ascii="Aptos" w:hAnsi="Aptos"/>
                <w:bCs/>
                <w:i/>
                <w:iCs/>
                <w:sz w:val="20"/>
                <w:szCs w:val="20"/>
              </w:rPr>
              <w:t>smoker)</w:t>
            </w:r>
          </w:p>
          <w:p w14:paraId="2A593F5F" w14:textId="77777777" w:rsidR="00406946" w:rsidRPr="00A841BB" w:rsidRDefault="00406946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E0F634" w14:textId="77777777" w:rsidR="00406946" w:rsidRPr="00F82627" w:rsidRDefault="00406946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406946" w:rsidRPr="00F82627" w14:paraId="3185D176" w14:textId="77777777" w:rsidTr="2CF1A9B0">
        <w:trPr>
          <w:trHeight w:val="90"/>
        </w:trPr>
        <w:tc>
          <w:tcPr>
            <w:tcW w:w="3369" w:type="dxa"/>
            <w:shd w:val="clear" w:color="auto" w:fill="D9D9D9" w:themeFill="background1" w:themeFillShade="D9"/>
          </w:tcPr>
          <w:p w14:paraId="6F286721" w14:textId="7FC53CBE" w:rsidR="00406946" w:rsidRPr="00A841BB" w:rsidRDefault="4FA40CC9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Injecting status</w:t>
            </w:r>
            <w:r w:rsidR="2380C072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– currently, previously or never</w:t>
            </w:r>
          </w:p>
        </w:tc>
        <w:tc>
          <w:tcPr>
            <w:tcW w:w="623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3"/>
              <w:gridCol w:w="1780"/>
              <w:gridCol w:w="2086"/>
            </w:tblGrid>
            <w:tr w:rsidR="00406946" w:rsidRPr="00A841BB" w14:paraId="574EAF33" w14:textId="77777777" w:rsidTr="2CF1A9B0">
              <w:trPr>
                <w:trHeight w:val="279"/>
              </w:trPr>
              <w:tc>
                <w:tcPr>
                  <w:tcW w:w="2083" w:type="dxa"/>
                  <w:vAlign w:val="center"/>
                </w:tcPr>
                <w:p w14:paraId="7C0941D7" w14:textId="77777777" w:rsidR="00406946" w:rsidRPr="00A841BB" w:rsidRDefault="4FA40CC9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2CF1A9B0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</w:tc>
              <w:tc>
                <w:tcPr>
                  <w:tcW w:w="1780" w:type="dxa"/>
                  <w:vAlign w:val="center"/>
                </w:tcPr>
                <w:p w14:paraId="0A2FC1D4" w14:textId="77777777" w:rsidR="00406946" w:rsidRPr="00A841BB" w:rsidRDefault="4FA40CC9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2CF1A9B0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 xml:space="preserve">                  </w:t>
                  </w:r>
                </w:p>
              </w:tc>
              <w:tc>
                <w:tcPr>
                  <w:tcW w:w="2086" w:type="dxa"/>
                  <w:vAlign w:val="center"/>
                </w:tcPr>
                <w:p w14:paraId="652BAB12" w14:textId="77777777" w:rsidR="00406946" w:rsidRPr="00A841BB" w:rsidRDefault="00406946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0A41352" w14:textId="25E25658" w:rsidR="00406946" w:rsidRPr="00A841BB" w:rsidRDefault="00406946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406946" w:rsidRPr="00F82627" w14:paraId="5B253347" w14:textId="77777777" w:rsidTr="2CF1A9B0">
        <w:trPr>
          <w:trHeight w:val="360"/>
        </w:trPr>
        <w:tc>
          <w:tcPr>
            <w:tcW w:w="3369" w:type="dxa"/>
            <w:shd w:val="clear" w:color="auto" w:fill="D9D9D9" w:themeFill="background1" w:themeFillShade="D9"/>
          </w:tcPr>
          <w:p w14:paraId="66B42E1F" w14:textId="7AFE727C" w:rsidR="00406946" w:rsidRPr="00A841BB" w:rsidRDefault="3DB498D9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Release</w:t>
            </w:r>
            <w:r w:rsidR="4FA40CC9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Address </w:t>
            </w:r>
            <w:r w:rsidR="4D52A404" w:rsidRPr="2CF1A9B0">
              <w:rPr>
                <w:rFonts w:ascii="Aptos" w:hAnsi="Aptos"/>
                <w:b/>
                <w:bCs/>
                <w:sz w:val="20"/>
                <w:szCs w:val="20"/>
              </w:rPr>
              <w:t>or</w:t>
            </w:r>
            <w:r w:rsidR="4FA40CC9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4D52A404" w:rsidRPr="2CF1A9B0">
              <w:rPr>
                <w:rFonts w:ascii="Aptos" w:hAnsi="Aptos"/>
                <w:b/>
                <w:bCs/>
                <w:sz w:val="20"/>
                <w:szCs w:val="20"/>
              </w:rPr>
              <w:t>l</w:t>
            </w:r>
            <w:r w:rsidR="4FA40CC9" w:rsidRPr="2CF1A9B0">
              <w:rPr>
                <w:rFonts w:ascii="Aptos" w:hAnsi="Aptos"/>
                <w:b/>
                <w:bCs/>
                <w:sz w:val="20"/>
                <w:szCs w:val="20"/>
              </w:rPr>
              <w:t>ink to Borough</w:t>
            </w:r>
          </w:p>
          <w:p w14:paraId="6396C4BE" w14:textId="22563A60" w:rsidR="00406946" w:rsidRPr="00A841BB" w:rsidRDefault="00406946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2A069F97" w14:textId="0A060ED1" w:rsidR="00406946" w:rsidRPr="00F82627" w:rsidRDefault="00406946" w:rsidP="00476BCF">
            <w:pPr>
              <w:pStyle w:val="NoSpacing"/>
              <w:rPr>
                <w:rFonts w:ascii="Aptos" w:hAnsi="Aptos"/>
                <w:b/>
                <w:color w:val="FF0000"/>
              </w:rPr>
            </w:pPr>
          </w:p>
        </w:tc>
      </w:tr>
      <w:tr w:rsidR="00406946" w:rsidRPr="00F82627" w14:paraId="54EC1B16" w14:textId="77777777" w:rsidTr="2CF1A9B0">
        <w:trPr>
          <w:trHeight w:val="510"/>
        </w:trPr>
        <w:tc>
          <w:tcPr>
            <w:tcW w:w="3369" w:type="dxa"/>
            <w:shd w:val="clear" w:color="auto" w:fill="D9D9D9" w:themeFill="background1" w:themeFillShade="D9"/>
          </w:tcPr>
          <w:p w14:paraId="010ECCDA" w14:textId="17BB8C73" w:rsidR="00406946" w:rsidRPr="00A841BB" w:rsidRDefault="00286E03" w:rsidP="2CF1A9B0">
            <w:pPr>
              <w:pStyle w:val="NoSpacing"/>
              <w:rPr>
                <w:rFonts w:ascii="Aptos" w:hAnsi="Aptos"/>
                <w:b/>
                <w:bCs/>
                <w:sz w:val="20"/>
                <w:szCs w:val="20"/>
              </w:rPr>
            </w:pP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Summary of current relevant needs </w:t>
            </w:r>
            <w:r w:rsidR="5A1D0D87" w:rsidRPr="2CF1A9B0">
              <w:rPr>
                <w:rFonts w:ascii="Aptos" w:hAnsi="Aptos"/>
                <w:b/>
                <w:bCs/>
                <w:sz w:val="20"/>
                <w:szCs w:val="20"/>
              </w:rPr>
              <w:t xml:space="preserve">or risks </w:t>
            </w:r>
            <w:r w:rsidRPr="2CF1A9B0">
              <w:rPr>
                <w:rFonts w:ascii="Aptos" w:hAnsi="Aptos"/>
                <w:b/>
                <w:bCs/>
                <w:sz w:val="20"/>
                <w:szCs w:val="20"/>
              </w:rPr>
              <w:t>in addition to substance misuse treatment</w:t>
            </w:r>
            <w:r w:rsidRPr="2CF1A9B0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5EF694F6" w:rsidRPr="2CF1A9B0">
              <w:rPr>
                <w:rFonts w:ascii="Aptos" w:hAnsi="Aptos"/>
                <w:i/>
                <w:iCs/>
                <w:sz w:val="18"/>
                <w:szCs w:val="18"/>
              </w:rPr>
              <w:t>(</w:t>
            </w:r>
            <w:proofErr w:type="spellStart"/>
            <w:r w:rsidRPr="2CF1A9B0">
              <w:rPr>
                <w:rFonts w:ascii="Aptos" w:hAnsi="Aptos"/>
                <w:i/>
                <w:iCs/>
                <w:sz w:val="18"/>
                <w:szCs w:val="18"/>
              </w:rPr>
              <w:t>eg</w:t>
            </w:r>
            <w:r w:rsidR="5EF694F6" w:rsidRPr="2CF1A9B0">
              <w:rPr>
                <w:rFonts w:ascii="Aptos" w:hAnsi="Aptos"/>
                <w:i/>
                <w:iCs/>
                <w:sz w:val="18"/>
                <w:szCs w:val="18"/>
              </w:rPr>
              <w:t>.</w:t>
            </w:r>
            <w:proofErr w:type="spellEnd"/>
            <w:r w:rsidRPr="2CF1A9B0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5A1D0D87" w:rsidRPr="2CF1A9B0">
              <w:rPr>
                <w:rFonts w:ascii="Aptos" w:hAnsi="Aptos"/>
                <w:i/>
                <w:iCs/>
                <w:sz w:val="18"/>
                <w:szCs w:val="18"/>
              </w:rPr>
              <w:t xml:space="preserve">risk to staff or domestic abuse issues, </w:t>
            </w:r>
            <w:r w:rsidRPr="2CF1A9B0">
              <w:rPr>
                <w:rFonts w:ascii="Aptos" w:hAnsi="Aptos"/>
                <w:i/>
                <w:iCs/>
                <w:sz w:val="18"/>
                <w:szCs w:val="18"/>
              </w:rPr>
              <w:t>mental health, housing, learning difficulties, neurodive</w:t>
            </w:r>
            <w:r w:rsidR="3B3583AE" w:rsidRPr="2CF1A9B0">
              <w:rPr>
                <w:rFonts w:ascii="Aptos" w:hAnsi="Aptos"/>
                <w:i/>
                <w:iCs/>
                <w:sz w:val="18"/>
                <w:szCs w:val="18"/>
              </w:rPr>
              <w:t>r</w:t>
            </w:r>
            <w:r w:rsidR="3FC4BF95" w:rsidRPr="2CF1A9B0">
              <w:rPr>
                <w:rFonts w:ascii="Aptos" w:hAnsi="Aptos"/>
                <w:i/>
                <w:iCs/>
                <w:sz w:val="18"/>
                <w:szCs w:val="18"/>
              </w:rPr>
              <w:t>gent</w:t>
            </w:r>
            <w:r w:rsidRPr="2CF1A9B0">
              <w:rPr>
                <w:rFonts w:ascii="Aptos" w:hAnsi="Aptos"/>
                <w:i/>
                <w:iCs/>
                <w:sz w:val="18"/>
                <w:szCs w:val="18"/>
              </w:rPr>
              <w:t>, physical health need</w:t>
            </w:r>
            <w:r w:rsidR="055F2C51" w:rsidRPr="2CF1A9B0">
              <w:rPr>
                <w:rFonts w:ascii="Aptos" w:hAnsi="Aptos"/>
                <w:i/>
                <w:iCs/>
                <w:sz w:val="18"/>
                <w:szCs w:val="18"/>
              </w:rPr>
              <w:t>s</w:t>
            </w:r>
            <w:r w:rsidR="5EF694F6" w:rsidRPr="2CF1A9B0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237" w:type="dxa"/>
          </w:tcPr>
          <w:p w14:paraId="0CE19A9E" w14:textId="4DE84DFB" w:rsidR="00314E3B" w:rsidRPr="00F82627" w:rsidRDefault="00314E3B" w:rsidP="2CF1A9B0">
            <w:pPr>
              <w:pStyle w:val="NoSpacing"/>
              <w:ind w:left="33"/>
              <w:rPr>
                <w:rFonts w:ascii="Aptos" w:hAnsi="Aptos"/>
                <w:b/>
                <w:bCs/>
              </w:rPr>
            </w:pPr>
          </w:p>
          <w:p w14:paraId="4B9BDA7F" w14:textId="77777777" w:rsidR="004C17BB" w:rsidRPr="00F82627" w:rsidRDefault="004C17BB" w:rsidP="00476BCF">
            <w:pPr>
              <w:pStyle w:val="NoSpacing"/>
              <w:ind w:left="33"/>
              <w:rPr>
                <w:rFonts w:ascii="Aptos" w:hAnsi="Aptos"/>
                <w:b/>
              </w:rPr>
            </w:pPr>
          </w:p>
          <w:p w14:paraId="1605AF2E" w14:textId="77777777" w:rsidR="004C17BB" w:rsidRPr="00F82627" w:rsidRDefault="004C17BB" w:rsidP="00476BCF">
            <w:pPr>
              <w:pStyle w:val="NoSpacing"/>
              <w:ind w:left="33"/>
              <w:rPr>
                <w:rFonts w:ascii="Aptos" w:hAnsi="Aptos"/>
                <w:b/>
              </w:rPr>
            </w:pPr>
          </w:p>
          <w:p w14:paraId="26E25BE5" w14:textId="638ED1D4" w:rsidR="009C5E4C" w:rsidRPr="00F82627" w:rsidRDefault="009C5E4C" w:rsidP="00476BCF">
            <w:pPr>
              <w:pStyle w:val="NoSpacing"/>
              <w:ind w:left="33"/>
              <w:rPr>
                <w:rFonts w:ascii="Aptos" w:hAnsi="Aptos"/>
                <w:b/>
              </w:rPr>
            </w:pPr>
          </w:p>
        </w:tc>
      </w:tr>
      <w:tr w:rsidR="00406946" w:rsidRPr="00F82627" w14:paraId="5304822D" w14:textId="77777777" w:rsidTr="2CF1A9B0">
        <w:trPr>
          <w:trHeight w:val="90"/>
        </w:trPr>
        <w:tc>
          <w:tcPr>
            <w:tcW w:w="3369" w:type="dxa"/>
            <w:shd w:val="clear" w:color="auto" w:fill="D9D9D9" w:themeFill="background1" w:themeFillShade="D9"/>
          </w:tcPr>
          <w:p w14:paraId="1F73D5AC" w14:textId="3177D7DF" w:rsidR="00406946" w:rsidRPr="00A841BB" w:rsidRDefault="00406946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Has the client been trained in use of naloxone?</w:t>
            </w:r>
            <w:r w:rsidR="00820248" w:rsidRPr="00A841B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EB4B7E" w:rsidRPr="00A841BB">
              <w:rPr>
                <w:rFonts w:ascii="Aptos" w:hAnsi="Aptos"/>
                <w:bCs/>
                <w:i/>
                <w:iCs/>
                <w:sz w:val="20"/>
                <w:szCs w:val="20"/>
              </w:rPr>
              <w:t>(</w:t>
            </w:r>
            <w:r w:rsidR="00820248" w:rsidRPr="00A841BB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This will be issued </w:t>
            </w:r>
            <w:r w:rsidR="007D2400" w:rsidRPr="00A841BB">
              <w:rPr>
                <w:rFonts w:ascii="Aptos" w:hAnsi="Aptos"/>
                <w:bCs/>
                <w:i/>
                <w:iCs/>
                <w:sz w:val="20"/>
                <w:szCs w:val="20"/>
              </w:rPr>
              <w:t>on r</w:t>
            </w:r>
            <w:r w:rsidR="00820248" w:rsidRPr="00A841BB">
              <w:rPr>
                <w:rFonts w:ascii="Aptos" w:hAnsi="Aptos"/>
                <w:bCs/>
                <w:i/>
                <w:iCs/>
                <w:sz w:val="20"/>
                <w:szCs w:val="20"/>
              </w:rPr>
              <w:t>elease if possible)</w:t>
            </w:r>
          </w:p>
        </w:tc>
        <w:tc>
          <w:tcPr>
            <w:tcW w:w="623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3"/>
              <w:gridCol w:w="1780"/>
            </w:tblGrid>
            <w:tr w:rsidR="00406946" w:rsidRPr="00F82627" w14:paraId="54ACE19B" w14:textId="77777777" w:rsidTr="00476BCF">
              <w:trPr>
                <w:trHeight w:val="279"/>
              </w:trPr>
              <w:tc>
                <w:tcPr>
                  <w:tcW w:w="2083" w:type="dxa"/>
                  <w:vAlign w:val="center"/>
                </w:tcPr>
                <w:p w14:paraId="39D8EA52" w14:textId="77777777" w:rsidR="00406946" w:rsidRPr="00F82627" w:rsidRDefault="00406946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</w:rPr>
                  </w:pPr>
                  <w:r w:rsidRPr="00F82627">
                    <w:rPr>
                      <w:rFonts w:ascii="Aptos" w:hAnsi="Aptos"/>
                      <w:b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627">
                    <w:rPr>
                      <w:rFonts w:ascii="Aptos" w:hAnsi="Aptos"/>
                      <w:b/>
                    </w:rPr>
                    <w:instrText xml:space="preserve"> FORMCHECKBOX </w:instrText>
                  </w:r>
                  <w:r w:rsidRPr="00F82627">
                    <w:rPr>
                      <w:rFonts w:ascii="Aptos" w:hAnsi="Aptos"/>
                      <w:b/>
                    </w:rPr>
                  </w:r>
                  <w:r w:rsidRPr="00F82627">
                    <w:rPr>
                      <w:rFonts w:ascii="Aptos" w:hAnsi="Aptos"/>
                      <w:b/>
                    </w:rPr>
                    <w:fldChar w:fldCharType="separate"/>
                  </w:r>
                  <w:r w:rsidRPr="00F82627">
                    <w:rPr>
                      <w:rFonts w:ascii="Aptos" w:hAnsi="Aptos"/>
                      <w:b/>
                    </w:rPr>
                    <w:fldChar w:fldCharType="end"/>
                  </w:r>
                  <w:r w:rsidRPr="00F82627">
                    <w:rPr>
                      <w:rFonts w:ascii="Aptos" w:hAnsi="Aptos"/>
                      <w:b/>
                    </w:rPr>
                    <w:t xml:space="preserve">Yes                         </w:t>
                  </w:r>
                </w:p>
              </w:tc>
              <w:tc>
                <w:tcPr>
                  <w:tcW w:w="1780" w:type="dxa"/>
                  <w:vAlign w:val="center"/>
                </w:tcPr>
                <w:p w14:paraId="51A22687" w14:textId="7B149DE7" w:rsidR="00406946" w:rsidRPr="00F82627" w:rsidRDefault="00406946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</w:rPr>
                  </w:pPr>
                  <w:r w:rsidRPr="00F82627">
                    <w:rPr>
                      <w:rFonts w:ascii="Aptos" w:hAnsi="Aptos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627">
                    <w:rPr>
                      <w:rFonts w:ascii="Aptos" w:hAnsi="Aptos"/>
                      <w:b/>
                    </w:rPr>
                    <w:instrText xml:space="preserve"> FORMCHECKBOX </w:instrText>
                  </w:r>
                  <w:r w:rsidRPr="00F82627">
                    <w:rPr>
                      <w:rFonts w:ascii="Aptos" w:hAnsi="Aptos"/>
                      <w:b/>
                    </w:rPr>
                  </w:r>
                  <w:r w:rsidRPr="00F82627">
                    <w:rPr>
                      <w:rFonts w:ascii="Aptos" w:hAnsi="Aptos"/>
                      <w:b/>
                    </w:rPr>
                    <w:fldChar w:fldCharType="separate"/>
                  </w:r>
                  <w:r w:rsidRPr="00F82627">
                    <w:rPr>
                      <w:rFonts w:ascii="Aptos" w:hAnsi="Aptos"/>
                      <w:b/>
                    </w:rPr>
                    <w:fldChar w:fldCharType="end"/>
                  </w:r>
                  <w:r w:rsidRPr="00F82627">
                    <w:rPr>
                      <w:rFonts w:ascii="Aptos" w:hAnsi="Aptos"/>
                      <w:b/>
                    </w:rPr>
                    <w:t xml:space="preserve">No                     </w:t>
                  </w:r>
                </w:p>
              </w:tc>
            </w:tr>
          </w:tbl>
          <w:p w14:paraId="0E780D84" w14:textId="1FDC5017" w:rsidR="003358F3" w:rsidRPr="00F82627" w:rsidRDefault="00466523" w:rsidP="00476BCF">
            <w:pPr>
              <w:pStyle w:val="NoSpacing"/>
              <w:rPr>
                <w:rFonts w:ascii="Aptos" w:hAnsi="Aptos"/>
                <w:b/>
              </w:rPr>
            </w:pPr>
            <w:r w:rsidRPr="00F82627">
              <w:rPr>
                <w:rFonts w:ascii="Aptos" w:hAnsi="Aptos"/>
                <w:b/>
              </w:rPr>
              <w:t>Date of training:</w:t>
            </w:r>
          </w:p>
          <w:p w14:paraId="0757EBFA" w14:textId="73F180C5" w:rsidR="008A27CE" w:rsidRPr="00F82627" w:rsidRDefault="008A27CE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</w:tbl>
    <w:p w14:paraId="6A16F415" w14:textId="77777777" w:rsidR="002C7FEC" w:rsidRPr="00F82627" w:rsidRDefault="002C7FEC" w:rsidP="00406946">
      <w:pPr>
        <w:spacing w:after="0" w:line="240" w:lineRule="auto"/>
        <w:rPr>
          <w:rFonts w:ascii="Aptos" w:hAnsi="Aptos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405"/>
        <w:gridCol w:w="7201"/>
      </w:tblGrid>
      <w:tr w:rsidR="00406946" w:rsidRPr="00F82627" w14:paraId="341BCD6F" w14:textId="77777777" w:rsidTr="2CF1A9B0">
        <w:trPr>
          <w:trHeight w:val="90"/>
        </w:trPr>
        <w:tc>
          <w:tcPr>
            <w:tcW w:w="9606" w:type="dxa"/>
            <w:gridSpan w:val="2"/>
            <w:shd w:val="clear" w:color="auto" w:fill="000000" w:themeFill="text1"/>
          </w:tcPr>
          <w:p w14:paraId="00D986FA" w14:textId="0E764CDA" w:rsidR="00406946" w:rsidRPr="00F82627" w:rsidRDefault="00406946" w:rsidP="00476BCF">
            <w:pPr>
              <w:pStyle w:val="NoSpacing"/>
              <w:rPr>
                <w:rFonts w:ascii="Aptos" w:hAnsi="Aptos"/>
                <w:b/>
              </w:rPr>
            </w:pPr>
            <w:r w:rsidRPr="00F82627">
              <w:rPr>
                <w:rFonts w:ascii="Aptos" w:hAnsi="Aptos"/>
                <w:b/>
              </w:rPr>
              <w:t xml:space="preserve">Pharmacological </w:t>
            </w:r>
            <w:r w:rsidR="00DB3032" w:rsidRPr="00F82627">
              <w:rPr>
                <w:rFonts w:ascii="Aptos" w:hAnsi="Aptos"/>
                <w:b/>
              </w:rPr>
              <w:t xml:space="preserve">and PSI </w:t>
            </w:r>
            <w:r w:rsidRPr="00F82627">
              <w:rPr>
                <w:rFonts w:ascii="Aptos" w:hAnsi="Aptos"/>
                <w:b/>
              </w:rPr>
              <w:t>treatment</w:t>
            </w:r>
            <w:r w:rsidR="00DB3032" w:rsidRPr="00F82627">
              <w:rPr>
                <w:rFonts w:ascii="Aptos" w:hAnsi="Aptos"/>
                <w:b/>
              </w:rPr>
              <w:t xml:space="preserve"> interventions</w:t>
            </w:r>
            <w:r w:rsidR="002C7FEC" w:rsidRPr="00F82627">
              <w:rPr>
                <w:rFonts w:ascii="Aptos" w:hAnsi="Aptos"/>
                <w:b/>
              </w:rPr>
              <w:t xml:space="preserve"> received in prison setting</w:t>
            </w:r>
          </w:p>
        </w:tc>
      </w:tr>
      <w:tr w:rsidR="00406946" w:rsidRPr="00F82627" w14:paraId="7BA15899" w14:textId="77777777" w:rsidTr="2CF1A9B0">
        <w:trPr>
          <w:trHeight w:val="90"/>
        </w:trPr>
        <w:tc>
          <w:tcPr>
            <w:tcW w:w="2405" w:type="dxa"/>
            <w:shd w:val="clear" w:color="auto" w:fill="D9D9D9" w:themeFill="background1" w:themeFillShade="D9"/>
          </w:tcPr>
          <w:p w14:paraId="34702666" w14:textId="77777777" w:rsidR="00A841BB" w:rsidRDefault="00DB3032" w:rsidP="00476BCF">
            <w:pPr>
              <w:pStyle w:val="NoSpacing"/>
              <w:rPr>
                <w:rFonts w:ascii="Aptos" w:hAnsi="Aptos"/>
                <w:b/>
                <w:i/>
                <w:iCs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Community </w:t>
            </w:r>
            <w:r w:rsidR="00612BF7" w:rsidRPr="00A841BB">
              <w:rPr>
                <w:rFonts w:ascii="Aptos" w:hAnsi="Aptos"/>
                <w:b/>
                <w:sz w:val="20"/>
                <w:szCs w:val="20"/>
              </w:rPr>
              <w:t>treatment s</w:t>
            </w:r>
            <w:r w:rsidRPr="00A841BB">
              <w:rPr>
                <w:rFonts w:ascii="Aptos" w:hAnsi="Aptos"/>
                <w:b/>
                <w:sz w:val="20"/>
                <w:szCs w:val="20"/>
              </w:rPr>
              <w:t>ervice</w:t>
            </w:r>
            <w:r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29A4E009" w14:textId="09E86B7C" w:rsidR="00DB3032" w:rsidRPr="00A841BB" w:rsidRDefault="008075D3" w:rsidP="00476BCF">
            <w:pPr>
              <w:pStyle w:val="NoSpacing"/>
              <w:rPr>
                <w:rFonts w:ascii="Aptos" w:hAnsi="Aptos"/>
                <w:b/>
                <w:i/>
                <w:iCs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i/>
                <w:iCs/>
                <w:sz w:val="20"/>
                <w:szCs w:val="20"/>
                <w:u w:val="single"/>
              </w:rPr>
              <w:t>N</w:t>
            </w:r>
            <w:r w:rsidR="00DB3032" w:rsidRPr="00A841BB">
              <w:rPr>
                <w:rFonts w:ascii="Aptos" w:hAnsi="Aptos"/>
                <w:b/>
                <w:i/>
                <w:iCs/>
                <w:sz w:val="20"/>
                <w:szCs w:val="20"/>
                <w:u w:val="single"/>
              </w:rPr>
              <w:t>ote</w:t>
            </w:r>
            <w:r w:rsidR="00A62C5A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 - current</w:t>
            </w:r>
            <w:r w:rsidR="00DB3032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 </w:t>
            </w:r>
            <w:r w:rsidR="006D6AD3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>d</w:t>
            </w:r>
            <w:r w:rsidR="00DB3032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oses of medications may be different at point of </w:t>
            </w:r>
            <w:r w:rsidR="00576DA0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>discharge</w:t>
            </w:r>
            <w:r w:rsidR="00A62C5A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>. T</w:t>
            </w:r>
            <w:r w:rsidR="00DB3032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he prison healthcare team </w:t>
            </w:r>
            <w:r w:rsidR="007D2FA7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>will</w:t>
            </w:r>
            <w:r w:rsidR="00DB3032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 send medical charts to the community service when the person is released </w:t>
            </w:r>
            <w:r w:rsidR="00576DA0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>whether</w:t>
            </w:r>
            <w:r w:rsidR="00DB3032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 a referral has been made</w:t>
            </w:r>
            <w:r w:rsidR="00576DA0" w:rsidRPr="00A841BB">
              <w:rPr>
                <w:rFonts w:ascii="Aptos" w:hAnsi="Aptos"/>
                <w:b/>
                <w:i/>
                <w:iCs/>
                <w:sz w:val="20"/>
                <w:szCs w:val="20"/>
              </w:rPr>
              <w:t xml:space="preserve"> or not.</w:t>
            </w:r>
          </w:p>
        </w:tc>
        <w:tc>
          <w:tcPr>
            <w:tcW w:w="7201" w:type="dxa"/>
          </w:tcPr>
          <w:p w14:paraId="5E6DEFE5" w14:textId="604FB6FB" w:rsidR="00DB3032" w:rsidRPr="00A841BB" w:rsidRDefault="00DB3032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Summary of current pharmacological and psychosocial treatment being delivered in prison including OST, detoxification status, groupwork or mutual aid, and any other medication if known:</w:t>
            </w:r>
          </w:p>
          <w:p w14:paraId="15131021" w14:textId="77777777" w:rsidR="00DB3032" w:rsidRPr="00F82627" w:rsidRDefault="00DB3032" w:rsidP="00476BCF">
            <w:pPr>
              <w:pStyle w:val="NoSpacing"/>
              <w:rPr>
                <w:rFonts w:ascii="Aptos" w:hAnsi="Aptos"/>
                <w:bCs/>
              </w:rPr>
            </w:pPr>
          </w:p>
          <w:p w14:paraId="211D21C1" w14:textId="77777777" w:rsidR="00DB3032" w:rsidRPr="00F82627" w:rsidRDefault="00DB3032" w:rsidP="00476BCF">
            <w:pPr>
              <w:pStyle w:val="NoSpacing"/>
              <w:rPr>
                <w:rFonts w:ascii="Aptos" w:hAnsi="Aptos"/>
                <w:bCs/>
              </w:rPr>
            </w:pPr>
          </w:p>
          <w:p w14:paraId="48CFEABE" w14:textId="77777777" w:rsidR="00DB3032" w:rsidRPr="00F82627" w:rsidRDefault="00DB3032" w:rsidP="00476BCF">
            <w:pPr>
              <w:pStyle w:val="NoSpacing"/>
              <w:rPr>
                <w:rFonts w:ascii="Aptos" w:hAnsi="Aptos"/>
                <w:bCs/>
              </w:rPr>
            </w:pPr>
          </w:p>
          <w:p w14:paraId="0F7805FE" w14:textId="77777777" w:rsidR="00D81DB6" w:rsidRPr="00F82627" w:rsidRDefault="00D81DB6" w:rsidP="00476BCF">
            <w:pPr>
              <w:pStyle w:val="NoSpacing"/>
              <w:rPr>
                <w:rFonts w:ascii="Aptos" w:hAnsi="Aptos"/>
                <w:b/>
              </w:rPr>
            </w:pPr>
          </w:p>
          <w:p w14:paraId="5AD02BF4" w14:textId="77777777" w:rsidR="00DB3032" w:rsidRPr="00F82627" w:rsidRDefault="00DB3032" w:rsidP="00476BCF">
            <w:pPr>
              <w:pStyle w:val="NoSpacing"/>
              <w:rPr>
                <w:rFonts w:ascii="Aptos" w:hAnsi="Aptos"/>
                <w:b/>
                <w:i/>
                <w:iCs/>
              </w:rPr>
            </w:pPr>
          </w:p>
          <w:p w14:paraId="4A3F5B60" w14:textId="77777777" w:rsidR="00406946" w:rsidRPr="00F82627" w:rsidRDefault="00406946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406946" w:rsidRPr="00F82627" w14:paraId="2F4D7FF0" w14:textId="77777777" w:rsidTr="2CF1A9B0">
        <w:trPr>
          <w:trHeight w:val="1885"/>
        </w:trPr>
        <w:tc>
          <w:tcPr>
            <w:tcW w:w="9606" w:type="dxa"/>
            <w:gridSpan w:val="2"/>
          </w:tcPr>
          <w:p w14:paraId="4C3F6FC7" w14:textId="77777777" w:rsidR="00406946" w:rsidRPr="00F82627" w:rsidRDefault="00406946" w:rsidP="00476BCF">
            <w:pPr>
              <w:rPr>
                <w:rFonts w:ascii="Aptos" w:hAnsi="Apto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04"/>
              <w:gridCol w:w="4605"/>
            </w:tblGrid>
            <w:tr w:rsidR="00406946" w:rsidRPr="00F82627" w14:paraId="425BE276" w14:textId="77777777" w:rsidTr="2CF1A9B0">
              <w:tc>
                <w:tcPr>
                  <w:tcW w:w="4604" w:type="dxa"/>
                </w:tcPr>
                <w:p w14:paraId="7325C4F2" w14:textId="47DEE6F4" w:rsidR="009B342A" w:rsidRPr="00A841BB" w:rsidRDefault="009B342A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 xml:space="preserve">If an </w:t>
                  </w:r>
                  <w:r w:rsidR="0045646B"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 xml:space="preserve">FP10 bridging script </w:t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>is agreed – please discuss with community team</w:t>
                  </w:r>
                  <w:r w:rsidR="0045646B"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3725CBF" w14:textId="77777777" w:rsidR="009B342A" w:rsidRPr="00A841BB" w:rsidRDefault="009B342A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  <w:p w14:paraId="7568BEB3" w14:textId="3F508934" w:rsidR="00406946" w:rsidRPr="00A841BB" w:rsidRDefault="02116D56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2CF1A9B0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If so</w:t>
                  </w:r>
                  <w:r w:rsidR="0E2140F8" w:rsidRPr="2CF1A9B0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, preferred</w:t>
                  </w:r>
                  <w:r w:rsidRPr="2CF1A9B0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 xml:space="preserve"> Pharmacy:</w:t>
                  </w:r>
                  <w:r w:rsidR="46A2F0F2" w:rsidRPr="2CF1A9B0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87CC07F" w14:textId="0DD1E6DC" w:rsidR="00745601" w:rsidRPr="00F82627" w:rsidRDefault="00745601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4605" w:type="dxa"/>
                </w:tcPr>
                <w:p w14:paraId="04F19132" w14:textId="19E8AA17" w:rsidR="00406946" w:rsidRPr="00A841BB" w:rsidRDefault="00FB540C" w:rsidP="0071033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separate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end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 xml:space="preserve">Yes            </w:t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separate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end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 xml:space="preserve">No                                  </w:t>
                  </w:r>
                </w:p>
              </w:tc>
            </w:tr>
          </w:tbl>
          <w:p w14:paraId="2C074E24" w14:textId="77777777" w:rsidR="00406946" w:rsidRPr="00F82627" w:rsidRDefault="00406946" w:rsidP="00476BCF">
            <w:pPr>
              <w:pStyle w:val="NoSpacing"/>
              <w:rPr>
                <w:rFonts w:ascii="Aptos" w:hAnsi="Aptos"/>
                <w:b/>
              </w:rPr>
            </w:pPr>
          </w:p>
        </w:tc>
      </w:tr>
    </w:tbl>
    <w:p w14:paraId="0808ED6F" w14:textId="77777777" w:rsidR="00AC0314" w:rsidRPr="00F82627" w:rsidRDefault="00AC0314" w:rsidP="003650AF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73EB4EB9" w14:textId="77777777" w:rsidR="00A841BB" w:rsidRDefault="00A841BB" w:rsidP="003650AF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</w:p>
    <w:p w14:paraId="4386CDAE" w14:textId="4D7DF34A" w:rsidR="003650AF" w:rsidRPr="00F82627" w:rsidRDefault="002C7FEC" w:rsidP="003650AF">
      <w:pPr>
        <w:spacing w:after="0" w:line="240" w:lineRule="auto"/>
        <w:rPr>
          <w:rFonts w:ascii="Aptos" w:hAnsi="Aptos"/>
          <w:b/>
          <w:bCs/>
          <w:color w:val="4F81BD" w:themeColor="accent1"/>
          <w:u w:val="single"/>
        </w:rPr>
      </w:pPr>
      <w:r w:rsidRPr="00F82627">
        <w:rPr>
          <w:rFonts w:ascii="Aptos" w:hAnsi="Aptos"/>
          <w:b/>
          <w:bCs/>
          <w:color w:val="4F81BD" w:themeColor="accent1"/>
          <w:u w:val="single"/>
        </w:rPr>
        <w:t>P</w:t>
      </w:r>
      <w:r w:rsidR="00732D7F" w:rsidRPr="00F82627">
        <w:rPr>
          <w:rFonts w:ascii="Aptos" w:hAnsi="Aptos"/>
          <w:b/>
          <w:bCs/>
          <w:color w:val="4F81BD" w:themeColor="accent1"/>
          <w:u w:val="single"/>
        </w:rPr>
        <w:t>ART FOUR</w:t>
      </w:r>
      <w:r w:rsidRPr="00F82627">
        <w:rPr>
          <w:rFonts w:ascii="Aptos" w:hAnsi="Aptos"/>
          <w:b/>
          <w:bCs/>
          <w:color w:val="4F81BD" w:themeColor="accent1"/>
          <w:u w:val="single"/>
        </w:rPr>
        <w:t xml:space="preserve">: </w:t>
      </w:r>
      <w:r w:rsidR="003650AF" w:rsidRPr="00F82627">
        <w:rPr>
          <w:rFonts w:ascii="Aptos" w:hAnsi="Aptos"/>
          <w:b/>
          <w:bCs/>
          <w:color w:val="4F81BD" w:themeColor="accent1"/>
          <w:u w:val="single"/>
        </w:rPr>
        <w:t>Post</w:t>
      </w:r>
      <w:r w:rsidRPr="00F82627">
        <w:rPr>
          <w:rFonts w:ascii="Aptos" w:hAnsi="Aptos"/>
          <w:b/>
          <w:bCs/>
          <w:color w:val="4F81BD" w:themeColor="accent1"/>
          <w:u w:val="single"/>
        </w:rPr>
        <w:t>-</w:t>
      </w:r>
      <w:r w:rsidR="003650AF" w:rsidRPr="00F82627">
        <w:rPr>
          <w:rFonts w:ascii="Aptos" w:hAnsi="Aptos"/>
          <w:b/>
          <w:bCs/>
          <w:color w:val="4F81BD" w:themeColor="accent1"/>
          <w:u w:val="single"/>
        </w:rPr>
        <w:t xml:space="preserve">release Community to </w:t>
      </w:r>
      <w:r w:rsidRPr="00F82627">
        <w:rPr>
          <w:rFonts w:ascii="Aptos" w:hAnsi="Aptos"/>
          <w:b/>
          <w:bCs/>
          <w:color w:val="4F81BD" w:themeColor="accent1"/>
          <w:u w:val="single"/>
        </w:rPr>
        <w:t>P</w:t>
      </w:r>
      <w:r w:rsidR="003650AF" w:rsidRPr="00F82627">
        <w:rPr>
          <w:rFonts w:ascii="Aptos" w:hAnsi="Aptos"/>
          <w:b/>
          <w:bCs/>
          <w:color w:val="4F81BD" w:themeColor="accent1"/>
          <w:u w:val="single"/>
        </w:rPr>
        <w:t xml:space="preserve">rison notification </w:t>
      </w:r>
    </w:p>
    <w:p w14:paraId="3A0A0F7E" w14:textId="074B8E6B" w:rsidR="003650AF" w:rsidRPr="00F82627" w:rsidRDefault="003650AF" w:rsidP="003650AF">
      <w:pPr>
        <w:spacing w:after="0" w:line="240" w:lineRule="auto"/>
        <w:rPr>
          <w:rFonts w:ascii="Aptos" w:hAnsi="Aptos"/>
          <w:b/>
          <w:bCs/>
          <w:u w:val="single"/>
        </w:rPr>
      </w:pPr>
    </w:p>
    <w:p w14:paraId="1512A9C4" w14:textId="2CF6A75B" w:rsidR="002C7FEC" w:rsidRPr="00F82627" w:rsidRDefault="002C7FEC" w:rsidP="2CF1A9B0">
      <w:pPr>
        <w:spacing w:after="0" w:line="240" w:lineRule="auto"/>
        <w:rPr>
          <w:rFonts w:ascii="Aptos" w:hAnsi="Aptos"/>
          <w:i/>
          <w:iCs/>
        </w:rPr>
      </w:pPr>
      <w:r w:rsidRPr="2CF1A9B0">
        <w:rPr>
          <w:rFonts w:ascii="Aptos" w:hAnsi="Aptos"/>
          <w:i/>
          <w:iCs/>
        </w:rPr>
        <w:t>Prison substance misuse teams work with great dedication to support people to continue their</w:t>
      </w:r>
      <w:r w:rsidR="00732D7F" w:rsidRPr="2CF1A9B0">
        <w:rPr>
          <w:rFonts w:ascii="Aptos" w:hAnsi="Aptos"/>
          <w:i/>
          <w:iCs/>
        </w:rPr>
        <w:t xml:space="preserve"> treatment</w:t>
      </w:r>
      <w:r w:rsidR="2C85465A" w:rsidRPr="2CF1A9B0">
        <w:rPr>
          <w:rFonts w:ascii="Aptos" w:hAnsi="Aptos"/>
          <w:i/>
          <w:iCs/>
        </w:rPr>
        <w:t xml:space="preserve"> and</w:t>
      </w:r>
      <w:r w:rsidRPr="2CF1A9B0">
        <w:rPr>
          <w:rFonts w:ascii="Aptos" w:hAnsi="Aptos"/>
          <w:i/>
          <w:iCs/>
        </w:rPr>
        <w:t xml:space="preserve"> recovery in prison</w:t>
      </w:r>
      <w:r w:rsidR="5BE8984B" w:rsidRPr="2CF1A9B0">
        <w:rPr>
          <w:rFonts w:ascii="Aptos" w:hAnsi="Aptos"/>
          <w:i/>
          <w:iCs/>
        </w:rPr>
        <w:t>. P</w:t>
      </w:r>
      <w:r w:rsidRPr="2CF1A9B0">
        <w:rPr>
          <w:rFonts w:ascii="Aptos" w:hAnsi="Aptos"/>
          <w:i/>
          <w:iCs/>
        </w:rPr>
        <w:t xml:space="preserve">lease use this section to let </w:t>
      </w:r>
      <w:r w:rsidR="00732D7F" w:rsidRPr="2CF1A9B0">
        <w:rPr>
          <w:rFonts w:ascii="Aptos" w:hAnsi="Aptos"/>
          <w:i/>
          <w:iCs/>
        </w:rPr>
        <w:t>your prison colleagues</w:t>
      </w:r>
      <w:r w:rsidRPr="2CF1A9B0">
        <w:rPr>
          <w:rFonts w:ascii="Aptos" w:hAnsi="Aptos"/>
          <w:i/>
          <w:iCs/>
        </w:rPr>
        <w:t xml:space="preserve"> know if this client engaged with you on release so that they have some positive feedback</w:t>
      </w:r>
      <w:r w:rsidR="00732D7F" w:rsidRPr="2CF1A9B0">
        <w:rPr>
          <w:rFonts w:ascii="Aptos" w:hAnsi="Aptos"/>
          <w:i/>
          <w:iCs/>
        </w:rPr>
        <w:t xml:space="preserve"> about the impact of their work</w:t>
      </w:r>
      <w:r w:rsidR="00A841BB" w:rsidRPr="2CF1A9B0">
        <w:rPr>
          <w:rFonts w:ascii="Aptos" w:hAnsi="Aptos"/>
          <w:i/>
          <w:iCs/>
        </w:rPr>
        <w:t>.</w:t>
      </w:r>
    </w:p>
    <w:p w14:paraId="4330B18C" w14:textId="77777777" w:rsidR="002C7FEC" w:rsidRPr="00F82627" w:rsidRDefault="002C7FEC" w:rsidP="003650AF">
      <w:pPr>
        <w:spacing w:after="0" w:line="240" w:lineRule="auto"/>
        <w:rPr>
          <w:rFonts w:ascii="Aptos" w:hAnsi="Aptos"/>
          <w:b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29"/>
        <w:gridCol w:w="2457"/>
        <w:gridCol w:w="2205"/>
        <w:gridCol w:w="2615"/>
      </w:tblGrid>
      <w:tr w:rsidR="003650AF" w:rsidRPr="00F82627" w14:paraId="6D10ACC3" w14:textId="77777777" w:rsidTr="00476BCF">
        <w:trPr>
          <w:trHeight w:val="388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F0134AF" w14:textId="4EC8E6CD" w:rsidR="003650AF" w:rsidRPr="00A841BB" w:rsidRDefault="003650AF" w:rsidP="00476BC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bCs/>
                <w:sz w:val="20"/>
                <w:szCs w:val="20"/>
              </w:rPr>
              <w:t xml:space="preserve">Community </w:t>
            </w:r>
            <w:r w:rsidR="00F464BA" w:rsidRPr="00A841BB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Pr="00A841BB">
              <w:rPr>
                <w:rFonts w:ascii="Aptos" w:hAnsi="Aptos"/>
                <w:b/>
                <w:bCs/>
                <w:sz w:val="20"/>
                <w:szCs w:val="20"/>
              </w:rPr>
              <w:t xml:space="preserve">rug and </w:t>
            </w:r>
            <w:r w:rsidR="00F464BA" w:rsidRPr="00A841BB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 w:rsidRPr="00A841BB">
              <w:rPr>
                <w:rFonts w:ascii="Aptos" w:hAnsi="Aptos"/>
                <w:b/>
                <w:bCs/>
                <w:sz w:val="20"/>
                <w:szCs w:val="20"/>
              </w:rPr>
              <w:t xml:space="preserve">lcohol </w:t>
            </w:r>
            <w:r w:rsidR="00F464BA" w:rsidRPr="00A841BB">
              <w:rPr>
                <w:rFonts w:ascii="Aptos" w:hAnsi="Aptos"/>
                <w:b/>
                <w:bCs/>
                <w:sz w:val="20"/>
                <w:szCs w:val="20"/>
              </w:rPr>
              <w:t>S</w:t>
            </w:r>
            <w:r w:rsidRPr="00A841BB">
              <w:rPr>
                <w:rFonts w:ascii="Aptos" w:hAnsi="Aptos"/>
                <w:b/>
                <w:bCs/>
                <w:sz w:val="20"/>
                <w:szCs w:val="20"/>
              </w:rPr>
              <w:t>ervice</w:t>
            </w:r>
            <w:r w:rsidR="003B2737" w:rsidRPr="00A841BB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57" w:type="dxa"/>
            <w:vAlign w:val="center"/>
          </w:tcPr>
          <w:p w14:paraId="5C4EE43B" w14:textId="77777777" w:rsidR="003650AF" w:rsidRPr="00F82627" w:rsidRDefault="003650AF" w:rsidP="00476BCF">
            <w:pPr>
              <w:rPr>
                <w:rFonts w:ascii="Aptos" w:hAnsi="Aptos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59969049" w14:textId="64DB22CE" w:rsidR="003650AF" w:rsidRPr="00A841BB" w:rsidRDefault="003650AF" w:rsidP="00476BCF">
            <w:pPr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Contact Name </w:t>
            </w:r>
            <w:r w:rsidR="003B2737" w:rsidRPr="00A841BB">
              <w:rPr>
                <w:rFonts w:ascii="Aptos" w:hAnsi="Aptos"/>
                <w:b/>
                <w:sz w:val="20"/>
                <w:szCs w:val="20"/>
              </w:rPr>
              <w:t>and</w:t>
            </w: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 Number</w:t>
            </w:r>
            <w:r w:rsidR="003B2737" w:rsidRPr="00A841BB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615" w:type="dxa"/>
            <w:vAlign w:val="center"/>
          </w:tcPr>
          <w:p w14:paraId="002A2D18" w14:textId="77777777" w:rsidR="003650AF" w:rsidRPr="00F82627" w:rsidRDefault="003650AF" w:rsidP="00476BCF">
            <w:pPr>
              <w:rPr>
                <w:rFonts w:ascii="Aptos" w:hAnsi="Aptos"/>
              </w:rPr>
            </w:pPr>
          </w:p>
        </w:tc>
      </w:tr>
      <w:tr w:rsidR="003650AF" w:rsidRPr="00F82627" w14:paraId="01D40F01" w14:textId="77777777" w:rsidTr="00476BCF">
        <w:trPr>
          <w:trHeight w:val="350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33C093C7" w14:textId="4A100D4D" w:rsidR="003650AF" w:rsidRPr="00A841BB" w:rsidRDefault="003650AF" w:rsidP="00476BCF">
            <w:pPr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Client attended first appointment</w:t>
            </w:r>
            <w:r w:rsidR="003B2737" w:rsidRPr="00A841BB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457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12"/>
              <w:gridCol w:w="1029"/>
            </w:tblGrid>
            <w:tr w:rsidR="003650AF" w:rsidRPr="00F82627" w14:paraId="0D2D17D7" w14:textId="77777777" w:rsidTr="00476BCF">
              <w:trPr>
                <w:trHeight w:val="279"/>
              </w:trPr>
              <w:tc>
                <w:tcPr>
                  <w:tcW w:w="2083" w:type="dxa"/>
                  <w:vAlign w:val="center"/>
                </w:tcPr>
                <w:p w14:paraId="7DF2008C" w14:textId="7373191B" w:rsidR="003650AF" w:rsidRPr="00A841BB" w:rsidRDefault="003650AF" w:rsidP="00476BCF">
                  <w:pPr>
                    <w:pStyle w:val="NoSpacing"/>
                    <w:ind w:left="-142" w:right="-435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separate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end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 xml:space="preserve">Yes                      </w:t>
                  </w:r>
                </w:p>
              </w:tc>
              <w:tc>
                <w:tcPr>
                  <w:tcW w:w="1780" w:type="dxa"/>
                  <w:vAlign w:val="center"/>
                </w:tcPr>
                <w:p w14:paraId="480BF119" w14:textId="77777777" w:rsidR="003650AF" w:rsidRPr="00A841BB" w:rsidRDefault="003650AF" w:rsidP="00476BCF">
                  <w:pPr>
                    <w:pStyle w:val="NoSpacing"/>
                    <w:ind w:left="-142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separate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fldChar w:fldCharType="end"/>
                  </w:r>
                  <w:r w:rsidRPr="00A841BB">
                    <w:rPr>
                      <w:rFonts w:ascii="Aptos" w:hAnsi="Aptos"/>
                      <w:b/>
                      <w:sz w:val="20"/>
                      <w:szCs w:val="20"/>
                    </w:rPr>
                    <w:t xml:space="preserve">No                     </w:t>
                  </w:r>
                </w:p>
              </w:tc>
            </w:tr>
          </w:tbl>
          <w:p w14:paraId="15F838B9" w14:textId="77777777" w:rsidR="003650AF" w:rsidRPr="00F82627" w:rsidRDefault="003650AF" w:rsidP="00476BCF">
            <w:pPr>
              <w:rPr>
                <w:rFonts w:ascii="Aptos" w:hAnsi="Aptos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6EA4CBB9" w14:textId="45D31EE3" w:rsidR="003650AF" w:rsidRPr="00A841BB" w:rsidRDefault="003650AF" w:rsidP="00476BCF">
            <w:pPr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Date attended</w:t>
            </w:r>
            <w:r w:rsidR="003B2737" w:rsidRPr="00A841BB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2615" w:type="dxa"/>
            <w:vAlign w:val="center"/>
          </w:tcPr>
          <w:p w14:paraId="43287317" w14:textId="77777777" w:rsidR="003650AF" w:rsidRPr="00F82627" w:rsidRDefault="003650AF" w:rsidP="00476BCF">
            <w:pPr>
              <w:rPr>
                <w:rFonts w:ascii="Aptos" w:hAnsi="Aptos"/>
              </w:rPr>
            </w:pPr>
          </w:p>
        </w:tc>
      </w:tr>
      <w:tr w:rsidR="00AE555F" w:rsidRPr="00F82627" w14:paraId="11685F0F" w14:textId="77777777" w:rsidTr="00476BCF">
        <w:trPr>
          <w:trHeight w:val="226"/>
        </w:trPr>
        <w:tc>
          <w:tcPr>
            <w:tcW w:w="2329" w:type="dxa"/>
            <w:shd w:val="clear" w:color="auto" w:fill="D9D9D9" w:themeFill="background1" w:themeFillShade="D9"/>
          </w:tcPr>
          <w:p w14:paraId="7DDAB127" w14:textId="4DCE9B87" w:rsidR="00AE555F" w:rsidRPr="00A841BB" w:rsidRDefault="00F53FD7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F53FD7">
              <w:rPr>
                <w:rFonts w:ascii="Aptos" w:hAnsi="Aptos"/>
                <w:b/>
                <w:sz w:val="20"/>
                <w:szCs w:val="20"/>
              </w:rPr>
              <w:t>I</w:t>
            </w:r>
            <w:r w:rsidR="00A23A39" w:rsidRPr="00F53FD7">
              <w:rPr>
                <w:rFonts w:ascii="Aptos" w:hAnsi="Aptos"/>
                <w:b/>
                <w:sz w:val="20"/>
                <w:szCs w:val="20"/>
              </w:rPr>
              <w:t>f</w:t>
            </w:r>
            <w:r w:rsidRPr="00F53FD7">
              <w:rPr>
                <w:rFonts w:ascii="Aptos" w:hAnsi="Aptos"/>
                <w:b/>
                <w:sz w:val="20"/>
                <w:szCs w:val="20"/>
              </w:rPr>
              <w:t xml:space="preserve"> client did not attend what follow up actions were taken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 (including checking if released to a different borough)</w:t>
            </w:r>
          </w:p>
        </w:tc>
        <w:tc>
          <w:tcPr>
            <w:tcW w:w="7277" w:type="dxa"/>
            <w:gridSpan w:val="3"/>
          </w:tcPr>
          <w:p w14:paraId="49CB2572" w14:textId="77777777" w:rsidR="00AE555F" w:rsidRPr="00F82627" w:rsidRDefault="00AE555F" w:rsidP="00476BCF">
            <w:pPr>
              <w:pStyle w:val="NoSpacing"/>
              <w:rPr>
                <w:rFonts w:ascii="Aptos" w:hAnsi="Aptos"/>
              </w:rPr>
            </w:pPr>
          </w:p>
        </w:tc>
      </w:tr>
      <w:tr w:rsidR="003650AF" w:rsidRPr="00F82627" w14:paraId="31B47427" w14:textId="77777777" w:rsidTr="00476BCF">
        <w:trPr>
          <w:trHeight w:val="226"/>
        </w:trPr>
        <w:tc>
          <w:tcPr>
            <w:tcW w:w="2329" w:type="dxa"/>
            <w:shd w:val="clear" w:color="auto" w:fill="D9D9D9" w:themeFill="background1" w:themeFillShade="D9"/>
          </w:tcPr>
          <w:p w14:paraId="3F503E14" w14:textId="0FCCF976" w:rsidR="003650AF" w:rsidRPr="00A841BB" w:rsidRDefault="003650AF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 xml:space="preserve">Date </w:t>
            </w:r>
            <w:r w:rsidR="00043F77" w:rsidRPr="00A841BB">
              <w:rPr>
                <w:rFonts w:ascii="Aptos" w:hAnsi="Aptos"/>
                <w:b/>
                <w:sz w:val="20"/>
                <w:szCs w:val="20"/>
              </w:rPr>
              <w:t>this form sent:</w:t>
            </w:r>
          </w:p>
          <w:p w14:paraId="046A5F43" w14:textId="77777777" w:rsidR="003650AF" w:rsidRPr="00A841BB" w:rsidRDefault="003650AF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7277" w:type="dxa"/>
            <w:gridSpan w:val="3"/>
          </w:tcPr>
          <w:p w14:paraId="7FD53739" w14:textId="77777777" w:rsidR="003650AF" w:rsidRPr="00F82627" w:rsidRDefault="003650AF" w:rsidP="00476BCF">
            <w:pPr>
              <w:pStyle w:val="NoSpacing"/>
              <w:rPr>
                <w:rFonts w:ascii="Aptos" w:hAnsi="Aptos"/>
              </w:rPr>
            </w:pPr>
          </w:p>
        </w:tc>
      </w:tr>
      <w:tr w:rsidR="003650AF" w:rsidRPr="00F82627" w14:paraId="71437506" w14:textId="77777777" w:rsidTr="00476BCF">
        <w:trPr>
          <w:trHeight w:val="226"/>
        </w:trPr>
        <w:tc>
          <w:tcPr>
            <w:tcW w:w="2329" w:type="dxa"/>
            <w:shd w:val="clear" w:color="auto" w:fill="D9D9D9" w:themeFill="background1" w:themeFillShade="D9"/>
          </w:tcPr>
          <w:p w14:paraId="72D8CC1D" w14:textId="77777777" w:rsidR="003650AF" w:rsidRPr="00A841BB" w:rsidRDefault="003650AF" w:rsidP="00476BCF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A841BB">
              <w:rPr>
                <w:rFonts w:ascii="Aptos" w:hAnsi="Aptos"/>
                <w:b/>
                <w:sz w:val="20"/>
                <w:szCs w:val="20"/>
              </w:rPr>
              <w:t>Please return to:</w:t>
            </w:r>
          </w:p>
        </w:tc>
        <w:tc>
          <w:tcPr>
            <w:tcW w:w="7277" w:type="dxa"/>
            <w:gridSpan w:val="3"/>
          </w:tcPr>
          <w:p w14:paraId="021B6D79" w14:textId="35369A35" w:rsidR="003650AF" w:rsidRPr="00F82627" w:rsidRDefault="00DB3032" w:rsidP="00476BCF">
            <w:pPr>
              <w:pStyle w:val="NoSpacing"/>
              <w:rPr>
                <w:rFonts w:ascii="Aptos" w:hAnsi="Aptos"/>
                <w:i/>
                <w:iCs/>
              </w:rPr>
            </w:pPr>
            <w:r w:rsidRPr="00F82627">
              <w:rPr>
                <w:rFonts w:ascii="Aptos" w:hAnsi="Aptos"/>
                <w:i/>
                <w:iCs/>
                <w:color w:val="FF0000"/>
              </w:rPr>
              <w:t>Insert prison substance misuse email address</w:t>
            </w:r>
          </w:p>
        </w:tc>
      </w:tr>
    </w:tbl>
    <w:p w14:paraId="008A1BC3" w14:textId="77777777" w:rsidR="000721E0" w:rsidRPr="00F82627" w:rsidRDefault="000721E0" w:rsidP="00AE1523">
      <w:pPr>
        <w:spacing w:after="0" w:line="240" w:lineRule="auto"/>
        <w:rPr>
          <w:rFonts w:ascii="Aptos" w:hAnsi="Aptos"/>
          <w:b/>
          <w:color w:val="FF0000"/>
        </w:rPr>
      </w:pPr>
    </w:p>
    <w:p w14:paraId="48C43BD2" w14:textId="77777777" w:rsidR="00DB3032" w:rsidRPr="00F82627" w:rsidRDefault="00DB3032" w:rsidP="00AE1523">
      <w:pPr>
        <w:spacing w:after="0" w:line="240" w:lineRule="auto"/>
        <w:rPr>
          <w:rFonts w:ascii="Aptos" w:hAnsi="Aptos"/>
          <w:b/>
          <w:color w:val="FF0000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B3032" w:rsidRPr="00F82627" w14:paraId="5141325E" w14:textId="77777777" w:rsidTr="2CF1A9B0">
        <w:trPr>
          <w:trHeight w:val="90"/>
        </w:trPr>
        <w:tc>
          <w:tcPr>
            <w:tcW w:w="9606" w:type="dxa"/>
          </w:tcPr>
          <w:p w14:paraId="427C094D" w14:textId="1FE71DE9" w:rsidR="00DB3032" w:rsidRPr="00F82627" w:rsidRDefault="00632B70" w:rsidP="00E01749">
            <w:pPr>
              <w:pStyle w:val="NoSpacing"/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F82627"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  <w:t>Resources</w:t>
            </w:r>
            <w:r w:rsidR="00A841BB"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  <w:t xml:space="preserve"> and contacts</w:t>
            </w:r>
            <w:r w:rsidR="00DB3032" w:rsidRPr="00F82627"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  <w:t>:</w:t>
            </w:r>
          </w:p>
          <w:p w14:paraId="3794ED10" w14:textId="77777777" w:rsidR="0062293E" w:rsidRPr="00F82627" w:rsidRDefault="0062293E" w:rsidP="00E01749">
            <w:pPr>
              <w:pStyle w:val="NoSpacing"/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</w:pPr>
          </w:p>
          <w:p w14:paraId="0BB9E828" w14:textId="656D8B17" w:rsidR="00DB3032" w:rsidRPr="00F82627" w:rsidRDefault="5A1D0D87" w:rsidP="00E01749">
            <w:pPr>
              <w:pStyle w:val="NoSpacing"/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F82627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 xml:space="preserve">Psychosocial </w:t>
            </w:r>
            <w:r w:rsidR="00A841BB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>S</w:t>
            </w:r>
            <w:r w:rsidRPr="00F82627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>ervice</w:t>
            </w:r>
            <w:r w:rsidRPr="00F82627"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  <w:t xml:space="preserve">: </w:t>
            </w:r>
            <w:r w:rsidR="56355CFE" w:rsidRPr="00F82627">
              <w:rPr>
                <w:rFonts w:ascii="Aptos" w:hAnsi="Aptos"/>
              </w:rPr>
              <w:t xml:space="preserve"> </w:t>
            </w:r>
          </w:p>
          <w:p w14:paraId="447770EA" w14:textId="2B9E9E79" w:rsidR="00DB3032" w:rsidRPr="00F82627" w:rsidRDefault="00DB3032" w:rsidP="00E01749">
            <w:pPr>
              <w:pStyle w:val="NoSpacing"/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F82627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 xml:space="preserve">Email for Prison </w:t>
            </w:r>
            <w:r w:rsidR="00A841BB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>M</w:t>
            </w:r>
            <w:r w:rsidRPr="00F82627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 xml:space="preserve">edication </w:t>
            </w:r>
            <w:r w:rsidR="00A841BB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>C</w:t>
            </w:r>
            <w:r w:rsidRPr="00F82627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>harts:</w:t>
            </w:r>
            <w:r w:rsidR="0062293E" w:rsidRPr="00F82627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1A352C92" w14:textId="2D95C153" w:rsidR="00DB3032" w:rsidRPr="00F82627" w:rsidRDefault="00DB3032" w:rsidP="00E01749">
            <w:pPr>
              <w:pStyle w:val="NoSpacing"/>
              <w:rPr>
                <w:rFonts w:ascii="Aptos" w:hAnsi="Aptos"/>
              </w:rPr>
            </w:pPr>
            <w:r w:rsidRPr="00F82627">
              <w:rPr>
                <w:rFonts w:ascii="Aptos" w:hAnsi="Aptos" w:cs="Calibri"/>
                <w:bdr w:val="none" w:sz="0" w:space="0" w:color="auto" w:frame="1"/>
                <w:shd w:val="clear" w:color="auto" w:fill="FFFFFF"/>
              </w:rPr>
              <w:t>Prison Pharmacist:</w:t>
            </w:r>
            <w:r w:rsidRPr="00F82627"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66775A3" w14:textId="5405DB52" w:rsidR="00DB3032" w:rsidRPr="00F82627" w:rsidRDefault="00DB3032" w:rsidP="00E01749">
            <w:pPr>
              <w:pStyle w:val="NoSpacing"/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</w:pPr>
            <w:r w:rsidRPr="00F82627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 xml:space="preserve">Probation </w:t>
            </w:r>
            <w:r w:rsidR="00A841BB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>C</w:t>
            </w:r>
            <w:r w:rsidRPr="00F82627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 xml:space="preserve">ontact </w:t>
            </w:r>
            <w:r w:rsidR="00A841BB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>D</w:t>
            </w:r>
            <w:r w:rsidRPr="00F82627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 xml:space="preserve">etails </w:t>
            </w:r>
            <w:r w:rsidR="00A841BB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>(</w:t>
            </w:r>
            <w:r w:rsidRPr="00F82627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>if applicable</w:t>
            </w:r>
            <w:r w:rsidR="00A841BB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>)</w:t>
            </w:r>
            <w:r w:rsidRPr="00F82627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>:</w:t>
            </w:r>
          </w:p>
          <w:p w14:paraId="72A01FB0" w14:textId="24471BCB" w:rsidR="00DB3032" w:rsidRPr="00F82627" w:rsidRDefault="00632B70" w:rsidP="00E01749">
            <w:pPr>
              <w:pStyle w:val="NoSpacing"/>
              <w:rPr>
                <w:rFonts w:ascii="Aptos" w:hAnsi="Aptos"/>
                <w:b/>
                <w:bCs/>
              </w:rPr>
            </w:pPr>
            <w:r w:rsidRPr="00F82627">
              <w:rPr>
                <w:rFonts w:ascii="Aptos" w:hAnsi="Aptos"/>
              </w:rPr>
              <w:t>I</w:t>
            </w:r>
            <w:r w:rsidR="00DB3032" w:rsidRPr="00F82627">
              <w:rPr>
                <w:rFonts w:ascii="Aptos" w:hAnsi="Aptos"/>
              </w:rPr>
              <w:t xml:space="preserve">dentify local support agencies: </w:t>
            </w:r>
            <w:hyperlink r:id="rId11" w:history="1">
              <w:r w:rsidR="00DB3032" w:rsidRPr="00F82627">
                <w:rPr>
                  <w:rFonts w:ascii="Aptos" w:hAnsi="Aptos"/>
                  <w:b/>
                  <w:bCs/>
                  <w:u w:val="single"/>
                </w:rPr>
                <w:t>MECC Link - Simple signposting to better health and wellbeing</w:t>
              </w:r>
            </w:hyperlink>
          </w:p>
          <w:p w14:paraId="26AEBFAC" w14:textId="77777777" w:rsidR="00DB3032" w:rsidRPr="00F82627" w:rsidRDefault="00DB3032" w:rsidP="00E01749">
            <w:pPr>
              <w:pStyle w:val="NoSpacing"/>
              <w:rPr>
                <w:rFonts w:ascii="Aptos" w:hAnsi="Aptos"/>
              </w:rPr>
            </w:pPr>
            <w:r w:rsidRPr="00F82627">
              <w:rPr>
                <w:rFonts w:ascii="Aptos" w:hAnsi="Aptos" w:cs="Calibri"/>
                <w:bCs/>
                <w:bdr w:val="none" w:sz="0" w:space="0" w:color="auto" w:frame="1"/>
                <w:shd w:val="clear" w:color="auto" w:fill="FFFFFF"/>
              </w:rPr>
              <w:t xml:space="preserve">Probation service finder:  </w:t>
            </w:r>
            <w:hyperlink r:id="rId12" w:history="1">
              <w:r w:rsidRPr="00F82627">
                <w:rPr>
                  <w:rFonts w:ascii="Aptos" w:hAnsi="Aptos"/>
                  <w:b/>
                  <w:bCs/>
                  <w:u w:val="single"/>
                </w:rPr>
                <w:t>Probation Finder - GOV.UK</w:t>
              </w:r>
            </w:hyperlink>
          </w:p>
          <w:p w14:paraId="6D322073" w14:textId="77777777" w:rsidR="007B726A" w:rsidRPr="00F82627" w:rsidRDefault="007B726A" w:rsidP="00E01749">
            <w:pPr>
              <w:pStyle w:val="NoSpacing"/>
              <w:rPr>
                <w:rFonts w:ascii="Aptos" w:hAnsi="Aptos"/>
              </w:rPr>
            </w:pPr>
          </w:p>
          <w:p w14:paraId="447C62E1" w14:textId="77777777" w:rsidR="00EA69E9" w:rsidRPr="00F82627" w:rsidRDefault="00EA69E9" w:rsidP="00E01749">
            <w:pPr>
              <w:pStyle w:val="NoSpacing"/>
              <w:rPr>
                <w:rFonts w:ascii="Aptos" w:hAnsi="Aptos"/>
              </w:rPr>
            </w:pPr>
          </w:p>
          <w:p w14:paraId="1E4B8AC8" w14:textId="305D35A2" w:rsidR="00EA69E9" w:rsidRPr="00C35824" w:rsidRDefault="00EA69E9" w:rsidP="007B726A">
            <w:pPr>
              <w:pStyle w:val="NoSpacing"/>
              <w:jc w:val="center"/>
              <w:rPr>
                <w:rFonts w:ascii="Aptos" w:hAnsi="Aptos"/>
                <w:b/>
                <w:bCs/>
              </w:rPr>
            </w:pPr>
            <w:r w:rsidRPr="00C35824">
              <w:rPr>
                <w:rFonts w:ascii="Aptos" w:hAnsi="Aptos"/>
                <w:b/>
                <w:bCs/>
              </w:rPr>
              <w:t xml:space="preserve">The pan London Information Exchange </w:t>
            </w:r>
            <w:proofErr w:type="gramStart"/>
            <w:r w:rsidRPr="00C35824">
              <w:rPr>
                <w:rFonts w:ascii="Aptos" w:hAnsi="Aptos"/>
                <w:b/>
                <w:bCs/>
              </w:rPr>
              <w:t xml:space="preserve">Form </w:t>
            </w:r>
            <w:r w:rsidR="00EC4F00">
              <w:rPr>
                <w:rFonts w:ascii="Aptos" w:hAnsi="Aptos"/>
                <w:b/>
                <w:bCs/>
              </w:rPr>
              <w:t xml:space="preserve"> was</w:t>
            </w:r>
            <w:proofErr w:type="gramEnd"/>
            <w:r w:rsidR="00EC4F00">
              <w:rPr>
                <w:rFonts w:ascii="Aptos" w:hAnsi="Aptos"/>
                <w:b/>
                <w:bCs/>
              </w:rPr>
              <w:t xml:space="preserve"> developed and s</w:t>
            </w:r>
            <w:r w:rsidRPr="00C35824">
              <w:rPr>
                <w:rFonts w:ascii="Aptos" w:hAnsi="Aptos"/>
                <w:b/>
                <w:bCs/>
              </w:rPr>
              <w:t>upported by</w:t>
            </w:r>
            <w:r w:rsidR="00C875E3" w:rsidRPr="00C35824">
              <w:rPr>
                <w:rFonts w:ascii="Aptos" w:hAnsi="Aptos"/>
                <w:b/>
                <w:bCs/>
              </w:rPr>
              <w:t xml:space="preserve"> </w:t>
            </w:r>
            <w:r w:rsidR="00B17372">
              <w:rPr>
                <w:rFonts w:ascii="Aptos" w:hAnsi="Aptos"/>
                <w:b/>
                <w:bCs/>
              </w:rPr>
              <w:t xml:space="preserve">Community </w:t>
            </w:r>
            <w:r w:rsidR="007A27E0">
              <w:rPr>
                <w:rFonts w:ascii="Aptos" w:hAnsi="Aptos"/>
                <w:b/>
                <w:bCs/>
              </w:rPr>
              <w:t xml:space="preserve">Treatment Services </w:t>
            </w:r>
            <w:r w:rsidR="00710338">
              <w:rPr>
                <w:rFonts w:ascii="Aptos" w:hAnsi="Aptos"/>
                <w:b/>
                <w:bCs/>
              </w:rPr>
              <w:t xml:space="preserve">in London </w:t>
            </w:r>
            <w:r w:rsidR="007A27E0">
              <w:rPr>
                <w:rFonts w:ascii="Aptos" w:hAnsi="Aptos"/>
                <w:b/>
                <w:bCs/>
              </w:rPr>
              <w:t xml:space="preserve">and </w:t>
            </w:r>
            <w:r w:rsidR="00C875E3" w:rsidRPr="00C35824">
              <w:rPr>
                <w:rFonts w:ascii="Aptos" w:hAnsi="Aptos"/>
                <w:b/>
                <w:bCs/>
              </w:rPr>
              <w:t xml:space="preserve">the following </w:t>
            </w:r>
            <w:r w:rsidR="00F7494A">
              <w:rPr>
                <w:rFonts w:ascii="Aptos" w:hAnsi="Aptos"/>
                <w:b/>
                <w:bCs/>
              </w:rPr>
              <w:t>P</w:t>
            </w:r>
            <w:r w:rsidR="00C875E3" w:rsidRPr="00C35824">
              <w:rPr>
                <w:rFonts w:ascii="Aptos" w:hAnsi="Aptos"/>
                <w:b/>
                <w:bCs/>
              </w:rPr>
              <w:t xml:space="preserve">rison </w:t>
            </w:r>
            <w:r w:rsidR="00F7494A">
              <w:rPr>
                <w:rFonts w:ascii="Aptos" w:hAnsi="Aptos"/>
                <w:b/>
                <w:bCs/>
              </w:rPr>
              <w:t>S</w:t>
            </w:r>
            <w:r w:rsidR="00C875E3" w:rsidRPr="00C35824">
              <w:rPr>
                <w:rFonts w:ascii="Aptos" w:hAnsi="Aptos"/>
                <w:b/>
                <w:bCs/>
              </w:rPr>
              <w:t xml:space="preserve">ubstance </w:t>
            </w:r>
            <w:r w:rsidR="00F7494A">
              <w:rPr>
                <w:rFonts w:ascii="Aptos" w:hAnsi="Aptos"/>
                <w:b/>
                <w:bCs/>
              </w:rPr>
              <w:t>M</w:t>
            </w:r>
            <w:r w:rsidR="00C875E3" w:rsidRPr="00C35824">
              <w:rPr>
                <w:rFonts w:ascii="Aptos" w:hAnsi="Aptos"/>
                <w:b/>
                <w:bCs/>
              </w:rPr>
              <w:t xml:space="preserve">isuse </w:t>
            </w:r>
            <w:r w:rsidR="00F7494A">
              <w:rPr>
                <w:rFonts w:ascii="Aptos" w:hAnsi="Aptos"/>
                <w:b/>
                <w:bCs/>
              </w:rPr>
              <w:t>P</w:t>
            </w:r>
            <w:r w:rsidR="00C875E3" w:rsidRPr="00C35824">
              <w:rPr>
                <w:rFonts w:ascii="Aptos" w:hAnsi="Aptos"/>
                <w:b/>
                <w:bCs/>
              </w:rPr>
              <w:t>roviders:</w:t>
            </w:r>
          </w:p>
          <w:p w14:paraId="43DC0C71" w14:textId="77777777" w:rsidR="008C4899" w:rsidRPr="00F82627" w:rsidRDefault="008C4899" w:rsidP="00E01749">
            <w:pPr>
              <w:pStyle w:val="NoSpacing"/>
              <w:rPr>
                <w:rFonts w:ascii="Aptos" w:hAnsi="Aptos"/>
              </w:rPr>
            </w:pPr>
          </w:p>
          <w:p w14:paraId="43F26F5F" w14:textId="2CBF7C8B" w:rsidR="008C4899" w:rsidRPr="00F82627" w:rsidRDefault="008C4899" w:rsidP="00E01749">
            <w:pPr>
              <w:pStyle w:val="NoSpacing"/>
              <w:rPr>
                <w:rFonts w:ascii="Aptos" w:hAnsi="Aptos"/>
              </w:rPr>
            </w:pPr>
          </w:p>
          <w:p w14:paraId="1EA41D54" w14:textId="6D487725" w:rsidR="008C4899" w:rsidRPr="00F82627" w:rsidRDefault="007B726A" w:rsidP="00E01749">
            <w:pPr>
              <w:pStyle w:val="NoSpacing"/>
              <w:rPr>
                <w:rFonts w:ascii="Aptos" w:hAnsi="Aptos"/>
              </w:rPr>
            </w:pPr>
            <w:r w:rsidRPr="00F82627">
              <w:rPr>
                <w:rFonts w:ascii="Aptos" w:hAnsi="Aptos" w:cs="Arial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0" layoutInCell="1" allowOverlap="1" wp14:anchorId="7693C0A8" wp14:editId="2DEB881E">
                  <wp:simplePos x="0" y="0"/>
                  <wp:positionH relativeFrom="column">
                    <wp:posOffset>2049321</wp:posOffset>
                  </wp:positionH>
                  <wp:positionV relativeFrom="paragraph">
                    <wp:posOffset>121574</wp:posOffset>
                  </wp:positionV>
                  <wp:extent cx="1485900" cy="590550"/>
                  <wp:effectExtent l="0" t="0" r="0" b="0"/>
                  <wp:wrapSquare wrapText="bothSides"/>
                  <wp:docPr id="1890878810" name="Picture 3" descr="A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64699" name="Picture 3" descr="A logo with a black background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A69E9" w:rsidRPr="00F82627">
              <w:rPr>
                <w:rFonts w:ascii="Aptos" w:hAnsi="Aptos" w:cs="Arial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6432" behindDoc="0" locked="0" layoutInCell="1" allowOverlap="1" wp14:anchorId="6C68FFB9" wp14:editId="7B1A52D2">
                  <wp:simplePos x="0" y="0"/>
                  <wp:positionH relativeFrom="column">
                    <wp:posOffset>3822700</wp:posOffset>
                  </wp:positionH>
                  <wp:positionV relativeFrom="paragraph">
                    <wp:posOffset>48260</wp:posOffset>
                  </wp:positionV>
                  <wp:extent cx="1885950" cy="723900"/>
                  <wp:effectExtent l="0" t="0" r="0" b="0"/>
                  <wp:wrapSquare wrapText="bothSides"/>
                  <wp:docPr id="1517429882" name="Picture 4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29882" name="Picture 4" descr="A blue and white logo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A69E9" w:rsidRPr="00F82627">
              <w:rPr>
                <w:rFonts w:ascii="Aptos" w:hAnsi="Aptos" w:cs="Arial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10FA7AC0" wp14:editId="4BAD5970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130810</wp:posOffset>
                  </wp:positionV>
                  <wp:extent cx="971550" cy="581025"/>
                  <wp:effectExtent l="0" t="0" r="0" b="9525"/>
                  <wp:wrapSquare wrapText="bothSides"/>
                  <wp:docPr id="5862575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8D3150A" w14:textId="7A1CAD27" w:rsidR="008C4899" w:rsidRPr="00F82627" w:rsidRDefault="008C4899" w:rsidP="00E01749">
            <w:pPr>
              <w:pStyle w:val="NoSpacing"/>
              <w:rPr>
                <w:rFonts w:ascii="Aptos" w:hAnsi="Aptos"/>
                <w:b/>
                <w:bdr w:val="none" w:sz="0" w:space="0" w:color="auto" w:frame="1"/>
                <w:shd w:val="clear" w:color="auto" w:fill="FFFFFF"/>
              </w:rPr>
            </w:pPr>
          </w:p>
          <w:p w14:paraId="78AF175C" w14:textId="3E1BE765" w:rsidR="008C4899" w:rsidRPr="00F82627" w:rsidRDefault="008C4899" w:rsidP="00E01749">
            <w:pPr>
              <w:pStyle w:val="NoSpacing"/>
              <w:rPr>
                <w:rFonts w:ascii="Aptos" w:hAnsi="Aptos" w:cs="Calibri"/>
                <w:b/>
                <w:bCs/>
                <w:bdr w:val="none" w:sz="0" w:space="0" w:color="auto" w:frame="1"/>
                <w:shd w:val="clear" w:color="auto" w:fill="FFFFFF"/>
              </w:rPr>
            </w:pPr>
          </w:p>
          <w:p w14:paraId="18FC031A" w14:textId="77777777" w:rsidR="00DB3032" w:rsidRPr="00F82627" w:rsidRDefault="00DB3032" w:rsidP="00E01749">
            <w:pPr>
              <w:pStyle w:val="NoSpacing"/>
              <w:rPr>
                <w:rFonts w:ascii="Aptos" w:hAnsi="Aptos" w:cs="Calibri"/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</w:pPr>
          </w:p>
          <w:p w14:paraId="170FB937" w14:textId="60BD0493" w:rsidR="00DB3032" w:rsidRPr="00F82627" w:rsidRDefault="00DB3032" w:rsidP="00E01749">
            <w:pPr>
              <w:pStyle w:val="NoSpacing"/>
              <w:rPr>
                <w:rFonts w:ascii="Aptos" w:hAnsi="Aptos"/>
                <w:b/>
              </w:rPr>
            </w:pPr>
          </w:p>
        </w:tc>
      </w:tr>
    </w:tbl>
    <w:p w14:paraId="14B6C3A3" w14:textId="77777777" w:rsidR="00DB3032" w:rsidRDefault="00DB3032" w:rsidP="00AE1523">
      <w:pPr>
        <w:spacing w:after="0" w:line="240" w:lineRule="auto"/>
        <w:rPr>
          <w:b/>
          <w:color w:val="FF0000"/>
        </w:rPr>
      </w:pPr>
    </w:p>
    <w:sectPr w:rsidR="00DB3032" w:rsidSect="007B2839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6" w:h="16838"/>
      <w:pgMar w:top="426" w:right="991" w:bottom="567" w:left="993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57D1" w14:textId="77777777" w:rsidR="00095132" w:rsidRDefault="00095132" w:rsidP="00F673DE">
      <w:pPr>
        <w:spacing w:after="0" w:line="240" w:lineRule="auto"/>
      </w:pPr>
      <w:r>
        <w:separator/>
      </w:r>
    </w:p>
  </w:endnote>
  <w:endnote w:type="continuationSeparator" w:id="0">
    <w:p w14:paraId="02BEE5DD" w14:textId="77777777" w:rsidR="00095132" w:rsidRDefault="00095132" w:rsidP="00F6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6671" w14:textId="77777777" w:rsidR="00F240EB" w:rsidRDefault="00F240EB" w:rsidP="0070569B">
    <w:pPr>
      <w:pStyle w:val="Footer"/>
      <w:jc w:val="center"/>
      <w:rPr>
        <w:rFonts w:ascii="Arial Unicode MS" w:eastAsia="Arial Unicode MS" w:hAnsi="Arial Unicode MS" w:cs="Arial Unicode MS"/>
        <w:color w:val="000000"/>
        <w:sz w:val="29"/>
      </w:rPr>
    </w:pPr>
    <w:bookmarkStart w:id="1" w:name="aliashMOJMarking1FooterEvenPages"/>
  </w:p>
  <w:bookmarkEnd w:id="1"/>
  <w:p w14:paraId="3A7BA7D6" w14:textId="77777777" w:rsidR="00F240EB" w:rsidRDefault="00F240EB" w:rsidP="00E6293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34EA" w14:textId="77777777" w:rsidR="00F240EB" w:rsidRDefault="00F240EB" w:rsidP="0070569B">
    <w:pPr>
      <w:pStyle w:val="Footer"/>
      <w:jc w:val="center"/>
      <w:rPr>
        <w:rFonts w:ascii="Arial Unicode MS" w:eastAsia="Arial Unicode MS" w:hAnsi="Arial Unicode MS" w:cs="Arial Unicode MS"/>
        <w:color w:val="000000"/>
        <w:sz w:val="29"/>
      </w:rPr>
    </w:pPr>
    <w:bookmarkStart w:id="3" w:name="aliashMOJMarking1FooterFirstPage"/>
  </w:p>
  <w:bookmarkEnd w:id="3"/>
  <w:p w14:paraId="6613C361" w14:textId="77777777" w:rsidR="00F240EB" w:rsidRDefault="00F240EB" w:rsidP="00E629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9604" w14:textId="77777777" w:rsidR="00095132" w:rsidRDefault="00095132" w:rsidP="00F673DE">
      <w:pPr>
        <w:spacing w:after="0" w:line="240" w:lineRule="auto"/>
      </w:pPr>
      <w:r>
        <w:separator/>
      </w:r>
    </w:p>
  </w:footnote>
  <w:footnote w:type="continuationSeparator" w:id="0">
    <w:p w14:paraId="215CE78F" w14:textId="77777777" w:rsidR="00095132" w:rsidRDefault="00095132" w:rsidP="00F6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9AED" w14:textId="77777777" w:rsidR="00F240EB" w:rsidRDefault="00F240EB" w:rsidP="0070569B">
    <w:pPr>
      <w:pStyle w:val="Header"/>
      <w:jc w:val="center"/>
      <w:rPr>
        <w:rFonts w:ascii="Arial Unicode MS" w:eastAsia="Arial Unicode MS" w:hAnsi="Arial Unicode MS" w:cs="Arial Unicode MS"/>
        <w:color w:val="000000"/>
        <w:sz w:val="29"/>
      </w:rPr>
    </w:pPr>
    <w:bookmarkStart w:id="0" w:name="aliashMOJMarking1HeaderEvenPages"/>
  </w:p>
  <w:bookmarkEnd w:id="0"/>
  <w:p w14:paraId="69164A9D" w14:textId="77777777" w:rsidR="00F240EB" w:rsidRDefault="00F240EB" w:rsidP="00E629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2214" w14:textId="77777777" w:rsidR="00F240EB" w:rsidRDefault="00F240E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E68DED0" wp14:editId="1838C56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6225"/>
              <wp:effectExtent l="0" t="0" r="0" b="9525"/>
              <wp:wrapNone/>
              <wp:docPr id="4" name="MSIPCMb0284ebebcf59e2507fd0358" descr="{&quot;HashCode&quot;:148132876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9D35D" w14:textId="77777777" w:rsidR="00F240EB" w:rsidRPr="00CF6C72" w:rsidRDefault="00F240EB" w:rsidP="00CF6C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CF6C72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PU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8DED0" id="_x0000_t202" coordsize="21600,21600" o:spt="202" path="m,l,21600r21600,l21600,xe">
              <v:stroke joinstyle="miter"/>
              <v:path gradientshapeok="t" o:connecttype="rect"/>
            </v:shapetype>
            <v:shape id="MSIPCMb0284ebebcf59e2507fd0358" o:spid="_x0000_s1026" type="#_x0000_t202" alt="{&quot;HashCode&quot;:1481328764,&quot;Height&quot;:841.0,&quot;Width&quot;:595.0,&quot;Placement&quot;:&quot;Header&quot;,&quot;Index&quot;:&quot;Primary&quot;,&quot;Section&quot;:1,&quot;Top&quot;:0.0,&quot;Left&quot;:0.0}" style="position:absolute;margin-left:0;margin-top:15pt;width:595.5pt;height:21.7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" o:allowincell="f" filled="f" stroked="f" strokeweight=".5pt">
              <v:textbox inset=",0,,0">
                <w:txbxContent>
                  <w:p w14:paraId="54F9D35D" w14:textId="77777777" w:rsidR="00F240EB" w:rsidRPr="00CF6C72" w:rsidRDefault="00F240EB" w:rsidP="00CF6C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CF6C72">
                      <w:rPr>
                        <w:rFonts w:ascii="Calibri" w:hAnsi="Calibri" w:cs="Calibri"/>
                        <w:color w:val="FFFFFF"/>
                        <w:sz w:val="20"/>
                      </w:rPr>
                      <w:t>PU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D68D" w14:textId="77777777" w:rsidR="00F240EB" w:rsidRDefault="00F240EB" w:rsidP="0070569B">
    <w:pPr>
      <w:pStyle w:val="Header"/>
      <w:jc w:val="center"/>
      <w:rPr>
        <w:rFonts w:ascii="Arial Unicode MS" w:eastAsia="Arial Unicode MS" w:hAnsi="Arial Unicode MS" w:cs="Arial Unicode MS"/>
        <w:color w:val="000000"/>
        <w:sz w:val="29"/>
      </w:rPr>
    </w:pPr>
    <w:bookmarkStart w:id="2" w:name="aliashMOJMarking1HeaderFirstPage"/>
  </w:p>
  <w:bookmarkEnd w:id="2"/>
  <w:p w14:paraId="7131CEB7" w14:textId="77777777" w:rsidR="00F240EB" w:rsidRDefault="00F240EB" w:rsidP="00E6293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116D"/>
    <w:multiLevelType w:val="hybridMultilevel"/>
    <w:tmpl w:val="9E6C0DB2"/>
    <w:lvl w:ilvl="0" w:tplc="1898011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4BC"/>
    <w:multiLevelType w:val="hybridMultilevel"/>
    <w:tmpl w:val="5F0EF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305"/>
    <w:multiLevelType w:val="hybridMultilevel"/>
    <w:tmpl w:val="99FAA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724D"/>
    <w:multiLevelType w:val="hybridMultilevel"/>
    <w:tmpl w:val="91ECB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1E99"/>
    <w:multiLevelType w:val="hybridMultilevel"/>
    <w:tmpl w:val="A440CE84"/>
    <w:lvl w:ilvl="0" w:tplc="8362EBB8">
      <w:start w:val="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57BA3"/>
    <w:multiLevelType w:val="hybridMultilevel"/>
    <w:tmpl w:val="BDAA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A671A"/>
    <w:multiLevelType w:val="hybridMultilevel"/>
    <w:tmpl w:val="462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06B8A"/>
    <w:multiLevelType w:val="hybridMultilevel"/>
    <w:tmpl w:val="A418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53DB"/>
    <w:multiLevelType w:val="hybridMultilevel"/>
    <w:tmpl w:val="D068E0E6"/>
    <w:lvl w:ilvl="0" w:tplc="C6CAC66C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712C"/>
    <w:multiLevelType w:val="hybridMultilevel"/>
    <w:tmpl w:val="174618EC"/>
    <w:lvl w:ilvl="0" w:tplc="158E3B8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5BD3"/>
    <w:multiLevelType w:val="hybridMultilevel"/>
    <w:tmpl w:val="806049E0"/>
    <w:lvl w:ilvl="0" w:tplc="C31EC9A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3F52"/>
    <w:multiLevelType w:val="hybridMultilevel"/>
    <w:tmpl w:val="2716CD86"/>
    <w:lvl w:ilvl="0" w:tplc="E80A47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93E84"/>
    <w:multiLevelType w:val="hybridMultilevel"/>
    <w:tmpl w:val="B76644FE"/>
    <w:lvl w:ilvl="0" w:tplc="58867F2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C08BF"/>
    <w:multiLevelType w:val="hybridMultilevel"/>
    <w:tmpl w:val="588C6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86A7F"/>
    <w:multiLevelType w:val="multilevel"/>
    <w:tmpl w:val="A588D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DC186C"/>
    <w:multiLevelType w:val="hybridMultilevel"/>
    <w:tmpl w:val="30F8E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B18B1"/>
    <w:multiLevelType w:val="hybridMultilevel"/>
    <w:tmpl w:val="1456A682"/>
    <w:lvl w:ilvl="0" w:tplc="ADB816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C0988"/>
    <w:multiLevelType w:val="hybridMultilevel"/>
    <w:tmpl w:val="9B521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0597"/>
    <w:multiLevelType w:val="hybridMultilevel"/>
    <w:tmpl w:val="B5C82E30"/>
    <w:lvl w:ilvl="0" w:tplc="B38A6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65C11"/>
    <w:multiLevelType w:val="hybridMultilevel"/>
    <w:tmpl w:val="953ED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C5C2F"/>
    <w:multiLevelType w:val="hybridMultilevel"/>
    <w:tmpl w:val="2DA2076E"/>
    <w:lvl w:ilvl="0" w:tplc="40429358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26AB7"/>
    <w:multiLevelType w:val="hybridMultilevel"/>
    <w:tmpl w:val="57E67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A4561"/>
    <w:multiLevelType w:val="hybridMultilevel"/>
    <w:tmpl w:val="B3D6B7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1C0562"/>
    <w:multiLevelType w:val="hybridMultilevel"/>
    <w:tmpl w:val="446A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3250F"/>
    <w:multiLevelType w:val="hybridMultilevel"/>
    <w:tmpl w:val="634AAA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548F8"/>
    <w:multiLevelType w:val="hybridMultilevel"/>
    <w:tmpl w:val="4BCE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6299"/>
    <w:multiLevelType w:val="hybridMultilevel"/>
    <w:tmpl w:val="858A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6B40"/>
    <w:multiLevelType w:val="hybridMultilevel"/>
    <w:tmpl w:val="AF944B5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5E803185"/>
    <w:multiLevelType w:val="hybridMultilevel"/>
    <w:tmpl w:val="D66E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E3774"/>
    <w:multiLevelType w:val="hybridMultilevel"/>
    <w:tmpl w:val="E222EA68"/>
    <w:lvl w:ilvl="0" w:tplc="787C9FFA">
      <w:start w:val="1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67976"/>
    <w:multiLevelType w:val="hybridMultilevel"/>
    <w:tmpl w:val="DAF2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25ADD"/>
    <w:multiLevelType w:val="hybridMultilevel"/>
    <w:tmpl w:val="0D76B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D677A"/>
    <w:multiLevelType w:val="hybridMultilevel"/>
    <w:tmpl w:val="FF34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F6D05"/>
    <w:multiLevelType w:val="hybridMultilevel"/>
    <w:tmpl w:val="470C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42406"/>
    <w:multiLevelType w:val="hybridMultilevel"/>
    <w:tmpl w:val="749C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B2942"/>
    <w:multiLevelType w:val="hybridMultilevel"/>
    <w:tmpl w:val="A2E80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36EE6"/>
    <w:multiLevelType w:val="hybridMultilevel"/>
    <w:tmpl w:val="878C89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301B1C"/>
    <w:multiLevelType w:val="hybridMultilevel"/>
    <w:tmpl w:val="95EE474E"/>
    <w:lvl w:ilvl="0" w:tplc="A50C65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26317"/>
    <w:multiLevelType w:val="hybridMultilevel"/>
    <w:tmpl w:val="63201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2884"/>
    <w:multiLevelType w:val="hybridMultilevel"/>
    <w:tmpl w:val="B49C6C76"/>
    <w:lvl w:ilvl="0" w:tplc="B358D11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35493"/>
    <w:multiLevelType w:val="hybridMultilevel"/>
    <w:tmpl w:val="A3581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9F216C0"/>
    <w:multiLevelType w:val="hybridMultilevel"/>
    <w:tmpl w:val="FA762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F15F8"/>
    <w:multiLevelType w:val="hybridMultilevel"/>
    <w:tmpl w:val="139C97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9E1A9B"/>
    <w:multiLevelType w:val="hybridMultilevel"/>
    <w:tmpl w:val="CB0E8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38404">
    <w:abstractNumId w:val="9"/>
  </w:num>
  <w:num w:numId="2" w16cid:durableId="1253052496">
    <w:abstractNumId w:val="10"/>
  </w:num>
  <w:num w:numId="3" w16cid:durableId="2033458401">
    <w:abstractNumId w:val="8"/>
  </w:num>
  <w:num w:numId="4" w16cid:durableId="1455754047">
    <w:abstractNumId w:val="11"/>
  </w:num>
  <w:num w:numId="5" w16cid:durableId="1571453507">
    <w:abstractNumId w:val="29"/>
  </w:num>
  <w:num w:numId="6" w16cid:durableId="29380491">
    <w:abstractNumId w:val="16"/>
  </w:num>
  <w:num w:numId="7" w16cid:durableId="2098549155">
    <w:abstractNumId w:val="18"/>
  </w:num>
  <w:num w:numId="8" w16cid:durableId="632176396">
    <w:abstractNumId w:val="37"/>
  </w:num>
  <w:num w:numId="9" w16cid:durableId="651183494">
    <w:abstractNumId w:val="20"/>
  </w:num>
  <w:num w:numId="10" w16cid:durableId="161700312">
    <w:abstractNumId w:val="3"/>
  </w:num>
  <w:num w:numId="11" w16cid:durableId="1594627041">
    <w:abstractNumId w:val="13"/>
  </w:num>
  <w:num w:numId="12" w16cid:durableId="1922834396">
    <w:abstractNumId w:val="32"/>
  </w:num>
  <w:num w:numId="13" w16cid:durableId="1307247818">
    <w:abstractNumId w:val="39"/>
  </w:num>
  <w:num w:numId="14" w16cid:durableId="1320958294">
    <w:abstractNumId w:val="12"/>
  </w:num>
  <w:num w:numId="15" w16cid:durableId="360857363">
    <w:abstractNumId w:val="33"/>
  </w:num>
  <w:num w:numId="16" w16cid:durableId="6029675">
    <w:abstractNumId w:val="17"/>
  </w:num>
  <w:num w:numId="17" w16cid:durableId="1057096458">
    <w:abstractNumId w:val="14"/>
  </w:num>
  <w:num w:numId="18" w16cid:durableId="1098255382">
    <w:abstractNumId w:val="38"/>
  </w:num>
  <w:num w:numId="19" w16cid:durableId="998659426">
    <w:abstractNumId w:val="15"/>
  </w:num>
  <w:num w:numId="20" w16cid:durableId="1225918900">
    <w:abstractNumId w:val="6"/>
  </w:num>
  <w:num w:numId="21" w16cid:durableId="1149832346">
    <w:abstractNumId w:val="15"/>
  </w:num>
  <w:num w:numId="22" w16cid:durableId="1796829118">
    <w:abstractNumId w:val="15"/>
  </w:num>
  <w:num w:numId="23" w16cid:durableId="1753357138">
    <w:abstractNumId w:val="25"/>
  </w:num>
  <w:num w:numId="24" w16cid:durableId="377778172">
    <w:abstractNumId w:val="0"/>
  </w:num>
  <w:num w:numId="25" w16cid:durableId="1897233771">
    <w:abstractNumId w:val="28"/>
  </w:num>
  <w:num w:numId="26" w16cid:durableId="1846087611">
    <w:abstractNumId w:val="34"/>
  </w:num>
  <w:num w:numId="27" w16cid:durableId="1092317184">
    <w:abstractNumId w:val="43"/>
  </w:num>
  <w:num w:numId="28" w16cid:durableId="1014571696">
    <w:abstractNumId w:val="19"/>
  </w:num>
  <w:num w:numId="29" w16cid:durableId="1569223028">
    <w:abstractNumId w:val="30"/>
  </w:num>
  <w:num w:numId="30" w16cid:durableId="129172564">
    <w:abstractNumId w:val="42"/>
  </w:num>
  <w:num w:numId="31" w16cid:durableId="322243436">
    <w:abstractNumId w:val="1"/>
  </w:num>
  <w:num w:numId="32" w16cid:durableId="1107579384">
    <w:abstractNumId w:val="21"/>
  </w:num>
  <w:num w:numId="33" w16cid:durableId="688986408">
    <w:abstractNumId w:val="5"/>
  </w:num>
  <w:num w:numId="34" w16cid:durableId="754404016">
    <w:abstractNumId w:val="24"/>
  </w:num>
  <w:num w:numId="35" w16cid:durableId="2108577028">
    <w:abstractNumId w:val="2"/>
  </w:num>
  <w:num w:numId="36" w16cid:durableId="1432436406">
    <w:abstractNumId w:val="26"/>
  </w:num>
  <w:num w:numId="37" w16cid:durableId="764688149">
    <w:abstractNumId w:val="7"/>
  </w:num>
  <w:num w:numId="38" w16cid:durableId="690422453">
    <w:abstractNumId w:val="40"/>
  </w:num>
  <w:num w:numId="39" w16cid:durableId="628588065">
    <w:abstractNumId w:val="4"/>
  </w:num>
  <w:num w:numId="40" w16cid:durableId="37432742">
    <w:abstractNumId w:val="31"/>
  </w:num>
  <w:num w:numId="41" w16cid:durableId="2029789830">
    <w:abstractNumId w:val="41"/>
  </w:num>
  <w:num w:numId="42" w16cid:durableId="868028619">
    <w:abstractNumId w:val="35"/>
  </w:num>
  <w:num w:numId="43" w16cid:durableId="1622763806">
    <w:abstractNumId w:val="36"/>
  </w:num>
  <w:num w:numId="44" w16cid:durableId="428820032">
    <w:abstractNumId w:val="27"/>
  </w:num>
  <w:num w:numId="45" w16cid:durableId="285626915">
    <w:abstractNumId w:val="23"/>
  </w:num>
  <w:num w:numId="46" w16cid:durableId="2853398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DE"/>
    <w:rsid w:val="0000019E"/>
    <w:rsid w:val="000015B7"/>
    <w:rsid w:val="00001FAA"/>
    <w:rsid w:val="000021FD"/>
    <w:rsid w:val="00002924"/>
    <w:rsid w:val="00002B33"/>
    <w:rsid w:val="00002E1A"/>
    <w:rsid w:val="00002F2B"/>
    <w:rsid w:val="00003123"/>
    <w:rsid w:val="00003B44"/>
    <w:rsid w:val="00003B69"/>
    <w:rsid w:val="0000434C"/>
    <w:rsid w:val="00004F36"/>
    <w:rsid w:val="00005738"/>
    <w:rsid w:val="000062DD"/>
    <w:rsid w:val="0000648D"/>
    <w:rsid w:val="000067CE"/>
    <w:rsid w:val="00006B92"/>
    <w:rsid w:val="00006F45"/>
    <w:rsid w:val="000074E1"/>
    <w:rsid w:val="00007A2B"/>
    <w:rsid w:val="00007E37"/>
    <w:rsid w:val="00010115"/>
    <w:rsid w:val="0001068E"/>
    <w:rsid w:val="00010F51"/>
    <w:rsid w:val="00011BB3"/>
    <w:rsid w:val="00012463"/>
    <w:rsid w:val="00012B2F"/>
    <w:rsid w:val="00012F03"/>
    <w:rsid w:val="000140DF"/>
    <w:rsid w:val="000148E5"/>
    <w:rsid w:val="0001493D"/>
    <w:rsid w:val="00015102"/>
    <w:rsid w:val="000151D8"/>
    <w:rsid w:val="00015523"/>
    <w:rsid w:val="00015B27"/>
    <w:rsid w:val="00015D9D"/>
    <w:rsid w:val="00016225"/>
    <w:rsid w:val="00016A62"/>
    <w:rsid w:val="00016AE8"/>
    <w:rsid w:val="0001726A"/>
    <w:rsid w:val="0001741D"/>
    <w:rsid w:val="000178BC"/>
    <w:rsid w:val="00017C54"/>
    <w:rsid w:val="000200B8"/>
    <w:rsid w:val="0002118E"/>
    <w:rsid w:val="00021766"/>
    <w:rsid w:val="0002208A"/>
    <w:rsid w:val="000220F5"/>
    <w:rsid w:val="0002219A"/>
    <w:rsid w:val="00022374"/>
    <w:rsid w:val="000223F7"/>
    <w:rsid w:val="000232EA"/>
    <w:rsid w:val="000233B2"/>
    <w:rsid w:val="000236FE"/>
    <w:rsid w:val="00023840"/>
    <w:rsid w:val="00023A24"/>
    <w:rsid w:val="00023BA7"/>
    <w:rsid w:val="0002485E"/>
    <w:rsid w:val="000249C9"/>
    <w:rsid w:val="00025860"/>
    <w:rsid w:val="00025A5D"/>
    <w:rsid w:val="00025FEF"/>
    <w:rsid w:val="00027313"/>
    <w:rsid w:val="0003105A"/>
    <w:rsid w:val="00032599"/>
    <w:rsid w:val="000325AE"/>
    <w:rsid w:val="00032777"/>
    <w:rsid w:val="00032B29"/>
    <w:rsid w:val="00032C29"/>
    <w:rsid w:val="0003340E"/>
    <w:rsid w:val="00033EE3"/>
    <w:rsid w:val="00033EFD"/>
    <w:rsid w:val="000340DC"/>
    <w:rsid w:val="00034124"/>
    <w:rsid w:val="0003477B"/>
    <w:rsid w:val="00034A74"/>
    <w:rsid w:val="0003614D"/>
    <w:rsid w:val="00036DD4"/>
    <w:rsid w:val="0003724A"/>
    <w:rsid w:val="00037936"/>
    <w:rsid w:val="00037BE6"/>
    <w:rsid w:val="000400AA"/>
    <w:rsid w:val="000403A3"/>
    <w:rsid w:val="000408CC"/>
    <w:rsid w:val="00040ACC"/>
    <w:rsid w:val="000416B3"/>
    <w:rsid w:val="00041ABF"/>
    <w:rsid w:val="00041CAA"/>
    <w:rsid w:val="00041D3D"/>
    <w:rsid w:val="000423FB"/>
    <w:rsid w:val="00042F09"/>
    <w:rsid w:val="00043DF0"/>
    <w:rsid w:val="00043F77"/>
    <w:rsid w:val="00044031"/>
    <w:rsid w:val="00044163"/>
    <w:rsid w:val="000466CD"/>
    <w:rsid w:val="00046B95"/>
    <w:rsid w:val="00046CA4"/>
    <w:rsid w:val="00047FAB"/>
    <w:rsid w:val="0005016A"/>
    <w:rsid w:val="000503D0"/>
    <w:rsid w:val="00050641"/>
    <w:rsid w:val="00050666"/>
    <w:rsid w:val="00050D9F"/>
    <w:rsid w:val="000516F9"/>
    <w:rsid w:val="00051B47"/>
    <w:rsid w:val="00051DF9"/>
    <w:rsid w:val="000523EB"/>
    <w:rsid w:val="00053037"/>
    <w:rsid w:val="000533C0"/>
    <w:rsid w:val="000533F8"/>
    <w:rsid w:val="00053A6E"/>
    <w:rsid w:val="00053FE2"/>
    <w:rsid w:val="0005438B"/>
    <w:rsid w:val="0005446B"/>
    <w:rsid w:val="00054B43"/>
    <w:rsid w:val="00054B99"/>
    <w:rsid w:val="00055130"/>
    <w:rsid w:val="000551C7"/>
    <w:rsid w:val="0005535D"/>
    <w:rsid w:val="0005539F"/>
    <w:rsid w:val="00055680"/>
    <w:rsid w:val="00056133"/>
    <w:rsid w:val="00056300"/>
    <w:rsid w:val="00057565"/>
    <w:rsid w:val="0005796C"/>
    <w:rsid w:val="000579E6"/>
    <w:rsid w:val="0006057B"/>
    <w:rsid w:val="00061089"/>
    <w:rsid w:val="000610EA"/>
    <w:rsid w:val="0006156C"/>
    <w:rsid w:val="00061BF4"/>
    <w:rsid w:val="00062422"/>
    <w:rsid w:val="00062F17"/>
    <w:rsid w:val="00063316"/>
    <w:rsid w:val="00063B7D"/>
    <w:rsid w:val="00063D2A"/>
    <w:rsid w:val="00064453"/>
    <w:rsid w:val="00065470"/>
    <w:rsid w:val="000665D4"/>
    <w:rsid w:val="0006661C"/>
    <w:rsid w:val="00066683"/>
    <w:rsid w:val="00067149"/>
    <w:rsid w:val="00067559"/>
    <w:rsid w:val="00067DE9"/>
    <w:rsid w:val="00070D9C"/>
    <w:rsid w:val="000712D9"/>
    <w:rsid w:val="0007135D"/>
    <w:rsid w:val="000717FF"/>
    <w:rsid w:val="000721E0"/>
    <w:rsid w:val="0007242D"/>
    <w:rsid w:val="00072DE3"/>
    <w:rsid w:val="00073211"/>
    <w:rsid w:val="0007456D"/>
    <w:rsid w:val="00074C00"/>
    <w:rsid w:val="00074C5E"/>
    <w:rsid w:val="000750A7"/>
    <w:rsid w:val="000755D3"/>
    <w:rsid w:val="000767E4"/>
    <w:rsid w:val="00076D31"/>
    <w:rsid w:val="0007794D"/>
    <w:rsid w:val="00077DD8"/>
    <w:rsid w:val="000803CC"/>
    <w:rsid w:val="000809A5"/>
    <w:rsid w:val="00081870"/>
    <w:rsid w:val="00081A18"/>
    <w:rsid w:val="00081CC2"/>
    <w:rsid w:val="00082ADF"/>
    <w:rsid w:val="00082EE7"/>
    <w:rsid w:val="00082F23"/>
    <w:rsid w:val="000835E2"/>
    <w:rsid w:val="0008446C"/>
    <w:rsid w:val="00084E55"/>
    <w:rsid w:val="00085220"/>
    <w:rsid w:val="00085497"/>
    <w:rsid w:val="000860E2"/>
    <w:rsid w:val="00086C8E"/>
    <w:rsid w:val="000870EA"/>
    <w:rsid w:val="00087653"/>
    <w:rsid w:val="00087BDC"/>
    <w:rsid w:val="000909C3"/>
    <w:rsid w:val="000910B7"/>
    <w:rsid w:val="000910D1"/>
    <w:rsid w:val="00091F96"/>
    <w:rsid w:val="00092A10"/>
    <w:rsid w:val="000933C0"/>
    <w:rsid w:val="000936DF"/>
    <w:rsid w:val="00094196"/>
    <w:rsid w:val="000942FB"/>
    <w:rsid w:val="00094593"/>
    <w:rsid w:val="00094834"/>
    <w:rsid w:val="00094B4B"/>
    <w:rsid w:val="00094DF4"/>
    <w:rsid w:val="00094FE7"/>
    <w:rsid w:val="00095132"/>
    <w:rsid w:val="00095761"/>
    <w:rsid w:val="00095CB1"/>
    <w:rsid w:val="00095CC0"/>
    <w:rsid w:val="000966BA"/>
    <w:rsid w:val="00097032"/>
    <w:rsid w:val="0009773C"/>
    <w:rsid w:val="00097BFA"/>
    <w:rsid w:val="000A0791"/>
    <w:rsid w:val="000A0AB9"/>
    <w:rsid w:val="000A0BE2"/>
    <w:rsid w:val="000A0CCD"/>
    <w:rsid w:val="000A1C58"/>
    <w:rsid w:val="000A1ED7"/>
    <w:rsid w:val="000A2146"/>
    <w:rsid w:val="000A30CD"/>
    <w:rsid w:val="000A32CE"/>
    <w:rsid w:val="000A34A7"/>
    <w:rsid w:val="000A3EB5"/>
    <w:rsid w:val="000A3F4A"/>
    <w:rsid w:val="000A4028"/>
    <w:rsid w:val="000A46D0"/>
    <w:rsid w:val="000A52C6"/>
    <w:rsid w:val="000A534F"/>
    <w:rsid w:val="000A5B50"/>
    <w:rsid w:val="000A71AF"/>
    <w:rsid w:val="000A72F3"/>
    <w:rsid w:val="000A7B0A"/>
    <w:rsid w:val="000A7EB4"/>
    <w:rsid w:val="000B0DB0"/>
    <w:rsid w:val="000B100D"/>
    <w:rsid w:val="000B1319"/>
    <w:rsid w:val="000B2073"/>
    <w:rsid w:val="000B24A0"/>
    <w:rsid w:val="000B2586"/>
    <w:rsid w:val="000B2D49"/>
    <w:rsid w:val="000B37D2"/>
    <w:rsid w:val="000B39C4"/>
    <w:rsid w:val="000B3B5C"/>
    <w:rsid w:val="000B404B"/>
    <w:rsid w:val="000B465E"/>
    <w:rsid w:val="000B5179"/>
    <w:rsid w:val="000B6182"/>
    <w:rsid w:val="000B672D"/>
    <w:rsid w:val="000B67E1"/>
    <w:rsid w:val="000B6DFA"/>
    <w:rsid w:val="000B7088"/>
    <w:rsid w:val="000B7819"/>
    <w:rsid w:val="000B7872"/>
    <w:rsid w:val="000B7B44"/>
    <w:rsid w:val="000B7CCC"/>
    <w:rsid w:val="000C0544"/>
    <w:rsid w:val="000C0561"/>
    <w:rsid w:val="000C06AE"/>
    <w:rsid w:val="000C0A33"/>
    <w:rsid w:val="000C0B8C"/>
    <w:rsid w:val="000C16C9"/>
    <w:rsid w:val="000C28CA"/>
    <w:rsid w:val="000C2A7E"/>
    <w:rsid w:val="000C2B63"/>
    <w:rsid w:val="000C337C"/>
    <w:rsid w:val="000C3949"/>
    <w:rsid w:val="000C41ED"/>
    <w:rsid w:val="000C42FA"/>
    <w:rsid w:val="000C4C91"/>
    <w:rsid w:val="000C50ED"/>
    <w:rsid w:val="000C5A55"/>
    <w:rsid w:val="000C5E76"/>
    <w:rsid w:val="000C5F06"/>
    <w:rsid w:val="000C7135"/>
    <w:rsid w:val="000C7145"/>
    <w:rsid w:val="000C783F"/>
    <w:rsid w:val="000C7A22"/>
    <w:rsid w:val="000D017E"/>
    <w:rsid w:val="000D02CA"/>
    <w:rsid w:val="000D02F4"/>
    <w:rsid w:val="000D07A2"/>
    <w:rsid w:val="000D11E9"/>
    <w:rsid w:val="000D1378"/>
    <w:rsid w:val="000D1BAE"/>
    <w:rsid w:val="000D1C28"/>
    <w:rsid w:val="000D1E93"/>
    <w:rsid w:val="000D3185"/>
    <w:rsid w:val="000D35D6"/>
    <w:rsid w:val="000D38A5"/>
    <w:rsid w:val="000D3A5B"/>
    <w:rsid w:val="000D3CDE"/>
    <w:rsid w:val="000D46A5"/>
    <w:rsid w:val="000D4999"/>
    <w:rsid w:val="000D4BB4"/>
    <w:rsid w:val="000D4CDD"/>
    <w:rsid w:val="000D5025"/>
    <w:rsid w:val="000D54E1"/>
    <w:rsid w:val="000D58A0"/>
    <w:rsid w:val="000D5EAC"/>
    <w:rsid w:val="000D636A"/>
    <w:rsid w:val="000D6A1C"/>
    <w:rsid w:val="000D7132"/>
    <w:rsid w:val="000D724E"/>
    <w:rsid w:val="000D7624"/>
    <w:rsid w:val="000E0700"/>
    <w:rsid w:val="000E11E8"/>
    <w:rsid w:val="000E160A"/>
    <w:rsid w:val="000E1860"/>
    <w:rsid w:val="000E1A57"/>
    <w:rsid w:val="000E1C81"/>
    <w:rsid w:val="000E2BEE"/>
    <w:rsid w:val="000E3154"/>
    <w:rsid w:val="000E3286"/>
    <w:rsid w:val="000E333C"/>
    <w:rsid w:val="000E3C24"/>
    <w:rsid w:val="000E503C"/>
    <w:rsid w:val="000E5470"/>
    <w:rsid w:val="000E558A"/>
    <w:rsid w:val="000E65BB"/>
    <w:rsid w:val="000E6C7D"/>
    <w:rsid w:val="000F02FA"/>
    <w:rsid w:val="000F0563"/>
    <w:rsid w:val="000F09F0"/>
    <w:rsid w:val="000F0C20"/>
    <w:rsid w:val="000F108C"/>
    <w:rsid w:val="000F1A86"/>
    <w:rsid w:val="000F1BDD"/>
    <w:rsid w:val="000F1C3D"/>
    <w:rsid w:val="000F2025"/>
    <w:rsid w:val="000F2080"/>
    <w:rsid w:val="000F249B"/>
    <w:rsid w:val="000F26FF"/>
    <w:rsid w:val="000F2C13"/>
    <w:rsid w:val="000F38E0"/>
    <w:rsid w:val="000F3D32"/>
    <w:rsid w:val="000F3FEE"/>
    <w:rsid w:val="000F4D21"/>
    <w:rsid w:val="000F4D8D"/>
    <w:rsid w:val="000F50B6"/>
    <w:rsid w:val="000F5248"/>
    <w:rsid w:val="000F543C"/>
    <w:rsid w:val="000F5B3B"/>
    <w:rsid w:val="000F6156"/>
    <w:rsid w:val="000F6B09"/>
    <w:rsid w:val="00100331"/>
    <w:rsid w:val="00100609"/>
    <w:rsid w:val="00100750"/>
    <w:rsid w:val="001007B6"/>
    <w:rsid w:val="00100AFC"/>
    <w:rsid w:val="00100C06"/>
    <w:rsid w:val="00101081"/>
    <w:rsid w:val="00101C98"/>
    <w:rsid w:val="00102BC1"/>
    <w:rsid w:val="001037DF"/>
    <w:rsid w:val="0010454A"/>
    <w:rsid w:val="0010508D"/>
    <w:rsid w:val="0010513C"/>
    <w:rsid w:val="001058EE"/>
    <w:rsid w:val="0010597B"/>
    <w:rsid w:val="00105D61"/>
    <w:rsid w:val="00106741"/>
    <w:rsid w:val="001068C8"/>
    <w:rsid w:val="00106D43"/>
    <w:rsid w:val="00106D8A"/>
    <w:rsid w:val="0010778D"/>
    <w:rsid w:val="0010788F"/>
    <w:rsid w:val="0011022F"/>
    <w:rsid w:val="0011059F"/>
    <w:rsid w:val="00110FA9"/>
    <w:rsid w:val="0011162F"/>
    <w:rsid w:val="00111EA6"/>
    <w:rsid w:val="00112030"/>
    <w:rsid w:val="001122D0"/>
    <w:rsid w:val="00112330"/>
    <w:rsid w:val="00112AB4"/>
    <w:rsid w:val="00114248"/>
    <w:rsid w:val="00114830"/>
    <w:rsid w:val="00114B05"/>
    <w:rsid w:val="00114F47"/>
    <w:rsid w:val="001150C0"/>
    <w:rsid w:val="00115523"/>
    <w:rsid w:val="00115601"/>
    <w:rsid w:val="00115B69"/>
    <w:rsid w:val="00116081"/>
    <w:rsid w:val="0011629C"/>
    <w:rsid w:val="00116B7E"/>
    <w:rsid w:val="00117132"/>
    <w:rsid w:val="001172E9"/>
    <w:rsid w:val="0011786C"/>
    <w:rsid w:val="001179BC"/>
    <w:rsid w:val="00117B3A"/>
    <w:rsid w:val="00120018"/>
    <w:rsid w:val="0012036E"/>
    <w:rsid w:val="00120754"/>
    <w:rsid w:val="00120EC9"/>
    <w:rsid w:val="001217DA"/>
    <w:rsid w:val="00122F7A"/>
    <w:rsid w:val="001235B6"/>
    <w:rsid w:val="00123822"/>
    <w:rsid w:val="001239B3"/>
    <w:rsid w:val="001239FB"/>
    <w:rsid w:val="001243D3"/>
    <w:rsid w:val="00124B09"/>
    <w:rsid w:val="00124FA4"/>
    <w:rsid w:val="0012544A"/>
    <w:rsid w:val="00125467"/>
    <w:rsid w:val="00125F5A"/>
    <w:rsid w:val="00126439"/>
    <w:rsid w:val="00127733"/>
    <w:rsid w:val="00127CDE"/>
    <w:rsid w:val="0013001E"/>
    <w:rsid w:val="0013014B"/>
    <w:rsid w:val="00130F1E"/>
    <w:rsid w:val="00130FC1"/>
    <w:rsid w:val="001311C0"/>
    <w:rsid w:val="0013121C"/>
    <w:rsid w:val="0013153F"/>
    <w:rsid w:val="00131799"/>
    <w:rsid w:val="00131955"/>
    <w:rsid w:val="00131991"/>
    <w:rsid w:val="00131F14"/>
    <w:rsid w:val="00132155"/>
    <w:rsid w:val="00132E5D"/>
    <w:rsid w:val="00132FAF"/>
    <w:rsid w:val="001333CB"/>
    <w:rsid w:val="00133742"/>
    <w:rsid w:val="00133C0F"/>
    <w:rsid w:val="00133DA4"/>
    <w:rsid w:val="00133E9D"/>
    <w:rsid w:val="00134340"/>
    <w:rsid w:val="00134CBE"/>
    <w:rsid w:val="00134EEC"/>
    <w:rsid w:val="00135496"/>
    <w:rsid w:val="001354D1"/>
    <w:rsid w:val="00135AF9"/>
    <w:rsid w:val="00135EF3"/>
    <w:rsid w:val="00135FBD"/>
    <w:rsid w:val="001361A6"/>
    <w:rsid w:val="001369EB"/>
    <w:rsid w:val="00136E22"/>
    <w:rsid w:val="0013709C"/>
    <w:rsid w:val="001377D4"/>
    <w:rsid w:val="00137CD3"/>
    <w:rsid w:val="00137D29"/>
    <w:rsid w:val="00137F8A"/>
    <w:rsid w:val="00137FF6"/>
    <w:rsid w:val="00140074"/>
    <w:rsid w:val="00140C83"/>
    <w:rsid w:val="00140CA7"/>
    <w:rsid w:val="00140E76"/>
    <w:rsid w:val="001412FD"/>
    <w:rsid w:val="00141880"/>
    <w:rsid w:val="00142264"/>
    <w:rsid w:val="00142892"/>
    <w:rsid w:val="00142A88"/>
    <w:rsid w:val="00142E5A"/>
    <w:rsid w:val="00142F19"/>
    <w:rsid w:val="0014349F"/>
    <w:rsid w:val="00143546"/>
    <w:rsid w:val="00143B30"/>
    <w:rsid w:val="00144A21"/>
    <w:rsid w:val="001452C9"/>
    <w:rsid w:val="0014565D"/>
    <w:rsid w:val="00145961"/>
    <w:rsid w:val="0014599E"/>
    <w:rsid w:val="00145D27"/>
    <w:rsid w:val="001460D6"/>
    <w:rsid w:val="0014647A"/>
    <w:rsid w:val="00146DB5"/>
    <w:rsid w:val="0014702A"/>
    <w:rsid w:val="001472CF"/>
    <w:rsid w:val="00147D26"/>
    <w:rsid w:val="00147F3C"/>
    <w:rsid w:val="001505BE"/>
    <w:rsid w:val="00150E9F"/>
    <w:rsid w:val="00151EA7"/>
    <w:rsid w:val="00151EE9"/>
    <w:rsid w:val="00152392"/>
    <w:rsid w:val="001527B7"/>
    <w:rsid w:val="00153185"/>
    <w:rsid w:val="00153383"/>
    <w:rsid w:val="00153918"/>
    <w:rsid w:val="00153EAB"/>
    <w:rsid w:val="00154016"/>
    <w:rsid w:val="00154E3E"/>
    <w:rsid w:val="0015529F"/>
    <w:rsid w:val="00155BEB"/>
    <w:rsid w:val="00155EA0"/>
    <w:rsid w:val="0015608F"/>
    <w:rsid w:val="00156435"/>
    <w:rsid w:val="00156C03"/>
    <w:rsid w:val="001573BE"/>
    <w:rsid w:val="00157BB8"/>
    <w:rsid w:val="00157D2D"/>
    <w:rsid w:val="00157E79"/>
    <w:rsid w:val="00157F00"/>
    <w:rsid w:val="00157F63"/>
    <w:rsid w:val="00157FED"/>
    <w:rsid w:val="001602D0"/>
    <w:rsid w:val="00160676"/>
    <w:rsid w:val="001606C2"/>
    <w:rsid w:val="00161025"/>
    <w:rsid w:val="00161E83"/>
    <w:rsid w:val="00162471"/>
    <w:rsid w:val="00162951"/>
    <w:rsid w:val="001630CD"/>
    <w:rsid w:val="00163A96"/>
    <w:rsid w:val="0016460A"/>
    <w:rsid w:val="00164696"/>
    <w:rsid w:val="00164A9D"/>
    <w:rsid w:val="00164AE2"/>
    <w:rsid w:val="001654B0"/>
    <w:rsid w:val="00165FE3"/>
    <w:rsid w:val="0016633D"/>
    <w:rsid w:val="00166B63"/>
    <w:rsid w:val="00166DB5"/>
    <w:rsid w:val="001671EA"/>
    <w:rsid w:val="00167245"/>
    <w:rsid w:val="0016762F"/>
    <w:rsid w:val="00167A2E"/>
    <w:rsid w:val="00167D03"/>
    <w:rsid w:val="00170442"/>
    <w:rsid w:val="001708F9"/>
    <w:rsid w:val="00170A4A"/>
    <w:rsid w:val="00171802"/>
    <w:rsid w:val="00171839"/>
    <w:rsid w:val="00171B4B"/>
    <w:rsid w:val="00172D51"/>
    <w:rsid w:val="00172D96"/>
    <w:rsid w:val="00172FDB"/>
    <w:rsid w:val="001734AF"/>
    <w:rsid w:val="001736E5"/>
    <w:rsid w:val="001739A4"/>
    <w:rsid w:val="00173BC5"/>
    <w:rsid w:val="00174A90"/>
    <w:rsid w:val="00174C2B"/>
    <w:rsid w:val="00174F57"/>
    <w:rsid w:val="0017599F"/>
    <w:rsid w:val="00175B7D"/>
    <w:rsid w:val="00175DC1"/>
    <w:rsid w:val="00175DC4"/>
    <w:rsid w:val="00176B75"/>
    <w:rsid w:val="00176FA1"/>
    <w:rsid w:val="0017724F"/>
    <w:rsid w:val="00177908"/>
    <w:rsid w:val="00180013"/>
    <w:rsid w:val="0018085B"/>
    <w:rsid w:val="00180C42"/>
    <w:rsid w:val="001818D3"/>
    <w:rsid w:val="001831DF"/>
    <w:rsid w:val="00183B3F"/>
    <w:rsid w:val="00183E28"/>
    <w:rsid w:val="00184267"/>
    <w:rsid w:val="001844E8"/>
    <w:rsid w:val="0018488B"/>
    <w:rsid w:val="00184A7B"/>
    <w:rsid w:val="00184F39"/>
    <w:rsid w:val="001851F0"/>
    <w:rsid w:val="00185C32"/>
    <w:rsid w:val="00185F6B"/>
    <w:rsid w:val="0018671B"/>
    <w:rsid w:val="00186CBA"/>
    <w:rsid w:val="00187202"/>
    <w:rsid w:val="001879B9"/>
    <w:rsid w:val="00187BFF"/>
    <w:rsid w:val="00190425"/>
    <w:rsid w:val="00191684"/>
    <w:rsid w:val="00191821"/>
    <w:rsid w:val="00191DFF"/>
    <w:rsid w:val="00191E5A"/>
    <w:rsid w:val="00191F01"/>
    <w:rsid w:val="0019206A"/>
    <w:rsid w:val="00192B8F"/>
    <w:rsid w:val="00193193"/>
    <w:rsid w:val="00193268"/>
    <w:rsid w:val="00193AB8"/>
    <w:rsid w:val="0019410E"/>
    <w:rsid w:val="00194797"/>
    <w:rsid w:val="001949C6"/>
    <w:rsid w:val="00194B89"/>
    <w:rsid w:val="00194C39"/>
    <w:rsid w:val="001952EE"/>
    <w:rsid w:val="001956DF"/>
    <w:rsid w:val="001966F9"/>
    <w:rsid w:val="00196E72"/>
    <w:rsid w:val="00197625"/>
    <w:rsid w:val="0019778B"/>
    <w:rsid w:val="00197A4F"/>
    <w:rsid w:val="00197C32"/>
    <w:rsid w:val="001A04A4"/>
    <w:rsid w:val="001A0719"/>
    <w:rsid w:val="001A0724"/>
    <w:rsid w:val="001A0E74"/>
    <w:rsid w:val="001A0E75"/>
    <w:rsid w:val="001A1127"/>
    <w:rsid w:val="001A14D8"/>
    <w:rsid w:val="001A1520"/>
    <w:rsid w:val="001A1BE6"/>
    <w:rsid w:val="001A2151"/>
    <w:rsid w:val="001A38F5"/>
    <w:rsid w:val="001A56A5"/>
    <w:rsid w:val="001A61F5"/>
    <w:rsid w:val="001A6448"/>
    <w:rsid w:val="001A6AE8"/>
    <w:rsid w:val="001A6D91"/>
    <w:rsid w:val="001A76A8"/>
    <w:rsid w:val="001A7DD3"/>
    <w:rsid w:val="001B0173"/>
    <w:rsid w:val="001B01DE"/>
    <w:rsid w:val="001B0366"/>
    <w:rsid w:val="001B0371"/>
    <w:rsid w:val="001B177B"/>
    <w:rsid w:val="001B28E5"/>
    <w:rsid w:val="001B3123"/>
    <w:rsid w:val="001B315F"/>
    <w:rsid w:val="001B317F"/>
    <w:rsid w:val="001B3674"/>
    <w:rsid w:val="001B3D36"/>
    <w:rsid w:val="001B3D4C"/>
    <w:rsid w:val="001B4303"/>
    <w:rsid w:val="001B4907"/>
    <w:rsid w:val="001B4EF4"/>
    <w:rsid w:val="001B5106"/>
    <w:rsid w:val="001B5676"/>
    <w:rsid w:val="001B5778"/>
    <w:rsid w:val="001B60B3"/>
    <w:rsid w:val="001B627B"/>
    <w:rsid w:val="001B667A"/>
    <w:rsid w:val="001B68EC"/>
    <w:rsid w:val="001B746A"/>
    <w:rsid w:val="001B74BE"/>
    <w:rsid w:val="001B74EA"/>
    <w:rsid w:val="001B794D"/>
    <w:rsid w:val="001B7AD9"/>
    <w:rsid w:val="001B7E74"/>
    <w:rsid w:val="001B7EE4"/>
    <w:rsid w:val="001C06BC"/>
    <w:rsid w:val="001C0866"/>
    <w:rsid w:val="001C088A"/>
    <w:rsid w:val="001C0A68"/>
    <w:rsid w:val="001C0FB9"/>
    <w:rsid w:val="001C1873"/>
    <w:rsid w:val="001C1E2A"/>
    <w:rsid w:val="001C25DD"/>
    <w:rsid w:val="001C322B"/>
    <w:rsid w:val="001C3AC9"/>
    <w:rsid w:val="001C4B7B"/>
    <w:rsid w:val="001C56E4"/>
    <w:rsid w:val="001C5BF7"/>
    <w:rsid w:val="001C5EE0"/>
    <w:rsid w:val="001C5FC1"/>
    <w:rsid w:val="001C71A4"/>
    <w:rsid w:val="001C7858"/>
    <w:rsid w:val="001D0461"/>
    <w:rsid w:val="001D07F0"/>
    <w:rsid w:val="001D0FA1"/>
    <w:rsid w:val="001D1498"/>
    <w:rsid w:val="001D2244"/>
    <w:rsid w:val="001D2EDF"/>
    <w:rsid w:val="001D340D"/>
    <w:rsid w:val="001D3DFA"/>
    <w:rsid w:val="001D408D"/>
    <w:rsid w:val="001D441B"/>
    <w:rsid w:val="001D455C"/>
    <w:rsid w:val="001D48EE"/>
    <w:rsid w:val="001D4EB4"/>
    <w:rsid w:val="001D696D"/>
    <w:rsid w:val="001D69E8"/>
    <w:rsid w:val="001D74FC"/>
    <w:rsid w:val="001D7910"/>
    <w:rsid w:val="001D7BE5"/>
    <w:rsid w:val="001D7C2D"/>
    <w:rsid w:val="001E152D"/>
    <w:rsid w:val="001E1946"/>
    <w:rsid w:val="001E2945"/>
    <w:rsid w:val="001E3A0E"/>
    <w:rsid w:val="001E4019"/>
    <w:rsid w:val="001E470C"/>
    <w:rsid w:val="001E4771"/>
    <w:rsid w:val="001E4E21"/>
    <w:rsid w:val="001E5251"/>
    <w:rsid w:val="001E5560"/>
    <w:rsid w:val="001E58E3"/>
    <w:rsid w:val="001E6090"/>
    <w:rsid w:val="001E6598"/>
    <w:rsid w:val="001E6811"/>
    <w:rsid w:val="001E6B86"/>
    <w:rsid w:val="001E76E0"/>
    <w:rsid w:val="001E7920"/>
    <w:rsid w:val="001F02D4"/>
    <w:rsid w:val="001F0C4A"/>
    <w:rsid w:val="001F1D89"/>
    <w:rsid w:val="001F2270"/>
    <w:rsid w:val="001F232F"/>
    <w:rsid w:val="001F2623"/>
    <w:rsid w:val="001F280A"/>
    <w:rsid w:val="001F2E65"/>
    <w:rsid w:val="001F365F"/>
    <w:rsid w:val="001F39C4"/>
    <w:rsid w:val="001F3B80"/>
    <w:rsid w:val="001F4AC4"/>
    <w:rsid w:val="001F4E74"/>
    <w:rsid w:val="001F5628"/>
    <w:rsid w:val="001F5AE9"/>
    <w:rsid w:val="001F62B6"/>
    <w:rsid w:val="001F6661"/>
    <w:rsid w:val="001F6CB0"/>
    <w:rsid w:val="001F6E4C"/>
    <w:rsid w:val="001F7184"/>
    <w:rsid w:val="001F7319"/>
    <w:rsid w:val="001F792E"/>
    <w:rsid w:val="002001E3"/>
    <w:rsid w:val="0020184D"/>
    <w:rsid w:val="00201E43"/>
    <w:rsid w:val="00201F05"/>
    <w:rsid w:val="0020264C"/>
    <w:rsid w:val="002030A9"/>
    <w:rsid w:val="00203169"/>
    <w:rsid w:val="00203BBA"/>
    <w:rsid w:val="002051ED"/>
    <w:rsid w:val="0020542B"/>
    <w:rsid w:val="00205ADE"/>
    <w:rsid w:val="00205D17"/>
    <w:rsid w:val="00205E96"/>
    <w:rsid w:val="00206557"/>
    <w:rsid w:val="00206626"/>
    <w:rsid w:val="0020736B"/>
    <w:rsid w:val="0020797F"/>
    <w:rsid w:val="00210F86"/>
    <w:rsid w:val="0021113F"/>
    <w:rsid w:val="0021139E"/>
    <w:rsid w:val="0021159E"/>
    <w:rsid w:val="0021209F"/>
    <w:rsid w:val="00212196"/>
    <w:rsid w:val="00212856"/>
    <w:rsid w:val="0021342B"/>
    <w:rsid w:val="0021371D"/>
    <w:rsid w:val="0021397D"/>
    <w:rsid w:val="00213CB7"/>
    <w:rsid w:val="0021430D"/>
    <w:rsid w:val="00215134"/>
    <w:rsid w:val="002153CC"/>
    <w:rsid w:val="0021581C"/>
    <w:rsid w:val="002160A3"/>
    <w:rsid w:val="0021757B"/>
    <w:rsid w:val="002176A4"/>
    <w:rsid w:val="00217846"/>
    <w:rsid w:val="00220091"/>
    <w:rsid w:val="002208F4"/>
    <w:rsid w:val="00220B6C"/>
    <w:rsid w:val="002210B4"/>
    <w:rsid w:val="002216B8"/>
    <w:rsid w:val="00221B68"/>
    <w:rsid w:val="00222E76"/>
    <w:rsid w:val="002249BD"/>
    <w:rsid w:val="00225109"/>
    <w:rsid w:val="002252DB"/>
    <w:rsid w:val="002257E4"/>
    <w:rsid w:val="00225908"/>
    <w:rsid w:val="002261BB"/>
    <w:rsid w:val="002265ED"/>
    <w:rsid w:val="002269EB"/>
    <w:rsid w:val="00230315"/>
    <w:rsid w:val="002303DB"/>
    <w:rsid w:val="00230479"/>
    <w:rsid w:val="002305C9"/>
    <w:rsid w:val="0023083B"/>
    <w:rsid w:val="00230FF4"/>
    <w:rsid w:val="002317C8"/>
    <w:rsid w:val="002337C7"/>
    <w:rsid w:val="00235340"/>
    <w:rsid w:val="00235FA4"/>
    <w:rsid w:val="002360CC"/>
    <w:rsid w:val="00236A1B"/>
    <w:rsid w:val="00236D9E"/>
    <w:rsid w:val="0023730C"/>
    <w:rsid w:val="0023753F"/>
    <w:rsid w:val="00237C67"/>
    <w:rsid w:val="00240119"/>
    <w:rsid w:val="0024043B"/>
    <w:rsid w:val="002405B7"/>
    <w:rsid w:val="00241671"/>
    <w:rsid w:val="002416E0"/>
    <w:rsid w:val="002426E3"/>
    <w:rsid w:val="0024287B"/>
    <w:rsid w:val="00242D46"/>
    <w:rsid w:val="00242DEA"/>
    <w:rsid w:val="00242ED0"/>
    <w:rsid w:val="0024384A"/>
    <w:rsid w:val="00243D8E"/>
    <w:rsid w:val="00245E68"/>
    <w:rsid w:val="00247A99"/>
    <w:rsid w:val="00247AB6"/>
    <w:rsid w:val="00247C93"/>
    <w:rsid w:val="00247F6E"/>
    <w:rsid w:val="00250488"/>
    <w:rsid w:val="0025175A"/>
    <w:rsid w:val="00251ABB"/>
    <w:rsid w:val="00251F6E"/>
    <w:rsid w:val="0025286E"/>
    <w:rsid w:val="00252AF3"/>
    <w:rsid w:val="00252E98"/>
    <w:rsid w:val="00252F86"/>
    <w:rsid w:val="0025331A"/>
    <w:rsid w:val="00253689"/>
    <w:rsid w:val="0025379B"/>
    <w:rsid w:val="00253840"/>
    <w:rsid w:val="00253F9A"/>
    <w:rsid w:val="0025406D"/>
    <w:rsid w:val="0025422A"/>
    <w:rsid w:val="002545F4"/>
    <w:rsid w:val="002552D4"/>
    <w:rsid w:val="00255B7A"/>
    <w:rsid w:val="0025623D"/>
    <w:rsid w:val="00256839"/>
    <w:rsid w:val="0025736A"/>
    <w:rsid w:val="0025798F"/>
    <w:rsid w:val="00257D89"/>
    <w:rsid w:val="00260259"/>
    <w:rsid w:val="0026097F"/>
    <w:rsid w:val="002609C7"/>
    <w:rsid w:val="00261E99"/>
    <w:rsid w:val="00262106"/>
    <w:rsid w:val="00262117"/>
    <w:rsid w:val="002628AF"/>
    <w:rsid w:val="00262DEF"/>
    <w:rsid w:val="002630E1"/>
    <w:rsid w:val="002632F2"/>
    <w:rsid w:val="0026376B"/>
    <w:rsid w:val="00263814"/>
    <w:rsid w:val="00263B1F"/>
    <w:rsid w:val="00264088"/>
    <w:rsid w:val="00264C55"/>
    <w:rsid w:val="0026573B"/>
    <w:rsid w:val="002657A0"/>
    <w:rsid w:val="00265BA6"/>
    <w:rsid w:val="0026624F"/>
    <w:rsid w:val="00266419"/>
    <w:rsid w:val="00266545"/>
    <w:rsid w:val="00266885"/>
    <w:rsid w:val="00266F89"/>
    <w:rsid w:val="00266FC3"/>
    <w:rsid w:val="00267443"/>
    <w:rsid w:val="00267E63"/>
    <w:rsid w:val="0027018A"/>
    <w:rsid w:val="0027080F"/>
    <w:rsid w:val="00270817"/>
    <w:rsid w:val="00271728"/>
    <w:rsid w:val="002717DD"/>
    <w:rsid w:val="00272A0D"/>
    <w:rsid w:val="00273489"/>
    <w:rsid w:val="00274B86"/>
    <w:rsid w:val="002753F3"/>
    <w:rsid w:val="002754E1"/>
    <w:rsid w:val="00275F6B"/>
    <w:rsid w:val="002760BC"/>
    <w:rsid w:val="00277170"/>
    <w:rsid w:val="0027791C"/>
    <w:rsid w:val="00277D35"/>
    <w:rsid w:val="00280185"/>
    <w:rsid w:val="00280456"/>
    <w:rsid w:val="002804BA"/>
    <w:rsid w:val="00280890"/>
    <w:rsid w:val="00280B49"/>
    <w:rsid w:val="00280C64"/>
    <w:rsid w:val="00281499"/>
    <w:rsid w:val="00281719"/>
    <w:rsid w:val="0028185A"/>
    <w:rsid w:val="00281A89"/>
    <w:rsid w:val="002827AF"/>
    <w:rsid w:val="0028283E"/>
    <w:rsid w:val="00282A8B"/>
    <w:rsid w:val="00283107"/>
    <w:rsid w:val="002831E9"/>
    <w:rsid w:val="002832E9"/>
    <w:rsid w:val="00283659"/>
    <w:rsid w:val="00283739"/>
    <w:rsid w:val="00283851"/>
    <w:rsid w:val="00284ACF"/>
    <w:rsid w:val="00284B69"/>
    <w:rsid w:val="00285274"/>
    <w:rsid w:val="00285FC5"/>
    <w:rsid w:val="002864BB"/>
    <w:rsid w:val="0028683E"/>
    <w:rsid w:val="00286D29"/>
    <w:rsid w:val="00286DD6"/>
    <w:rsid w:val="00286E03"/>
    <w:rsid w:val="0028744E"/>
    <w:rsid w:val="00287E33"/>
    <w:rsid w:val="00290006"/>
    <w:rsid w:val="00290251"/>
    <w:rsid w:val="00290CDE"/>
    <w:rsid w:val="0029119D"/>
    <w:rsid w:val="002912D5"/>
    <w:rsid w:val="002912EB"/>
    <w:rsid w:val="002916F3"/>
    <w:rsid w:val="00291CFF"/>
    <w:rsid w:val="00291D62"/>
    <w:rsid w:val="00291FAA"/>
    <w:rsid w:val="00292257"/>
    <w:rsid w:val="002922A2"/>
    <w:rsid w:val="00292575"/>
    <w:rsid w:val="00293793"/>
    <w:rsid w:val="00293F65"/>
    <w:rsid w:val="00294E24"/>
    <w:rsid w:val="0029503D"/>
    <w:rsid w:val="00295E69"/>
    <w:rsid w:val="00295F93"/>
    <w:rsid w:val="00296116"/>
    <w:rsid w:val="002963CF"/>
    <w:rsid w:val="00296FD8"/>
    <w:rsid w:val="002971D1"/>
    <w:rsid w:val="002A047B"/>
    <w:rsid w:val="002A07F0"/>
    <w:rsid w:val="002A0A8E"/>
    <w:rsid w:val="002A0CD7"/>
    <w:rsid w:val="002A0EC6"/>
    <w:rsid w:val="002A117B"/>
    <w:rsid w:val="002A12AA"/>
    <w:rsid w:val="002A137E"/>
    <w:rsid w:val="002A164F"/>
    <w:rsid w:val="002A1863"/>
    <w:rsid w:val="002A1D1F"/>
    <w:rsid w:val="002A2150"/>
    <w:rsid w:val="002A2321"/>
    <w:rsid w:val="002A261D"/>
    <w:rsid w:val="002A396A"/>
    <w:rsid w:val="002A3C1E"/>
    <w:rsid w:val="002A3FB6"/>
    <w:rsid w:val="002A456F"/>
    <w:rsid w:val="002A4957"/>
    <w:rsid w:val="002A4B2C"/>
    <w:rsid w:val="002A4F0B"/>
    <w:rsid w:val="002A5398"/>
    <w:rsid w:val="002A5694"/>
    <w:rsid w:val="002A5969"/>
    <w:rsid w:val="002A5EB4"/>
    <w:rsid w:val="002A65BD"/>
    <w:rsid w:val="002A6771"/>
    <w:rsid w:val="002A6A65"/>
    <w:rsid w:val="002A7A80"/>
    <w:rsid w:val="002A7BF6"/>
    <w:rsid w:val="002A7D26"/>
    <w:rsid w:val="002A7E46"/>
    <w:rsid w:val="002A7EB8"/>
    <w:rsid w:val="002B0353"/>
    <w:rsid w:val="002B0542"/>
    <w:rsid w:val="002B09F7"/>
    <w:rsid w:val="002B19F5"/>
    <w:rsid w:val="002B1B31"/>
    <w:rsid w:val="002B2E59"/>
    <w:rsid w:val="002B3215"/>
    <w:rsid w:val="002B330A"/>
    <w:rsid w:val="002B351D"/>
    <w:rsid w:val="002B3C2D"/>
    <w:rsid w:val="002B4954"/>
    <w:rsid w:val="002B50CF"/>
    <w:rsid w:val="002B516C"/>
    <w:rsid w:val="002B54ED"/>
    <w:rsid w:val="002B56E8"/>
    <w:rsid w:val="002B6014"/>
    <w:rsid w:val="002B6481"/>
    <w:rsid w:val="002B6E49"/>
    <w:rsid w:val="002B7D6E"/>
    <w:rsid w:val="002B7DCC"/>
    <w:rsid w:val="002C076C"/>
    <w:rsid w:val="002C08E4"/>
    <w:rsid w:val="002C09E5"/>
    <w:rsid w:val="002C0C3E"/>
    <w:rsid w:val="002C0DA5"/>
    <w:rsid w:val="002C10E9"/>
    <w:rsid w:val="002C1470"/>
    <w:rsid w:val="002C3560"/>
    <w:rsid w:val="002C3569"/>
    <w:rsid w:val="002C3ACD"/>
    <w:rsid w:val="002C3C24"/>
    <w:rsid w:val="002C3E70"/>
    <w:rsid w:val="002C43CC"/>
    <w:rsid w:val="002C4418"/>
    <w:rsid w:val="002C50E8"/>
    <w:rsid w:val="002C5279"/>
    <w:rsid w:val="002C67A3"/>
    <w:rsid w:val="002C6A11"/>
    <w:rsid w:val="002C73F4"/>
    <w:rsid w:val="002C7EE3"/>
    <w:rsid w:val="002C7FEC"/>
    <w:rsid w:val="002D0321"/>
    <w:rsid w:val="002D0421"/>
    <w:rsid w:val="002D0E8E"/>
    <w:rsid w:val="002D1179"/>
    <w:rsid w:val="002D24E2"/>
    <w:rsid w:val="002D25BA"/>
    <w:rsid w:val="002D26E8"/>
    <w:rsid w:val="002D277B"/>
    <w:rsid w:val="002D303D"/>
    <w:rsid w:val="002D31FA"/>
    <w:rsid w:val="002D3221"/>
    <w:rsid w:val="002D3E61"/>
    <w:rsid w:val="002D42E1"/>
    <w:rsid w:val="002D435D"/>
    <w:rsid w:val="002D4A58"/>
    <w:rsid w:val="002D4FFB"/>
    <w:rsid w:val="002D5019"/>
    <w:rsid w:val="002D5030"/>
    <w:rsid w:val="002D560E"/>
    <w:rsid w:val="002D5C18"/>
    <w:rsid w:val="002D63EA"/>
    <w:rsid w:val="002D641C"/>
    <w:rsid w:val="002D6B93"/>
    <w:rsid w:val="002D6FFB"/>
    <w:rsid w:val="002D7173"/>
    <w:rsid w:val="002D73F7"/>
    <w:rsid w:val="002E05BE"/>
    <w:rsid w:val="002E0D30"/>
    <w:rsid w:val="002E0F73"/>
    <w:rsid w:val="002E120B"/>
    <w:rsid w:val="002E1D7F"/>
    <w:rsid w:val="002E211B"/>
    <w:rsid w:val="002E305F"/>
    <w:rsid w:val="002E3507"/>
    <w:rsid w:val="002E4B36"/>
    <w:rsid w:val="002E4BB6"/>
    <w:rsid w:val="002E5DE3"/>
    <w:rsid w:val="002E64B9"/>
    <w:rsid w:val="002E6515"/>
    <w:rsid w:val="002E6C11"/>
    <w:rsid w:val="002E6C83"/>
    <w:rsid w:val="002E6DFE"/>
    <w:rsid w:val="002E6ECE"/>
    <w:rsid w:val="002E723E"/>
    <w:rsid w:val="002E729C"/>
    <w:rsid w:val="002F0156"/>
    <w:rsid w:val="002F03AE"/>
    <w:rsid w:val="002F055A"/>
    <w:rsid w:val="002F075B"/>
    <w:rsid w:val="002F1179"/>
    <w:rsid w:val="002F1B8B"/>
    <w:rsid w:val="002F1DB6"/>
    <w:rsid w:val="002F1F0F"/>
    <w:rsid w:val="002F2EB2"/>
    <w:rsid w:val="002F3ABD"/>
    <w:rsid w:val="002F44D2"/>
    <w:rsid w:val="002F4A51"/>
    <w:rsid w:val="002F5A4E"/>
    <w:rsid w:val="002F6459"/>
    <w:rsid w:val="002F65F3"/>
    <w:rsid w:val="002F6AB3"/>
    <w:rsid w:val="002F6FAE"/>
    <w:rsid w:val="002F7549"/>
    <w:rsid w:val="002F7A24"/>
    <w:rsid w:val="002F7CC7"/>
    <w:rsid w:val="00301635"/>
    <w:rsid w:val="00301826"/>
    <w:rsid w:val="003021D4"/>
    <w:rsid w:val="00302317"/>
    <w:rsid w:val="003029C9"/>
    <w:rsid w:val="00303B88"/>
    <w:rsid w:val="00303F65"/>
    <w:rsid w:val="00304099"/>
    <w:rsid w:val="00304170"/>
    <w:rsid w:val="0030555C"/>
    <w:rsid w:val="00305E50"/>
    <w:rsid w:val="00306044"/>
    <w:rsid w:val="00306E89"/>
    <w:rsid w:val="00307512"/>
    <w:rsid w:val="00307BAE"/>
    <w:rsid w:val="00307D5C"/>
    <w:rsid w:val="003109FC"/>
    <w:rsid w:val="00310E5F"/>
    <w:rsid w:val="0031147A"/>
    <w:rsid w:val="00311B68"/>
    <w:rsid w:val="003120DB"/>
    <w:rsid w:val="0031210F"/>
    <w:rsid w:val="00312495"/>
    <w:rsid w:val="00312584"/>
    <w:rsid w:val="003125B9"/>
    <w:rsid w:val="00312899"/>
    <w:rsid w:val="0031289E"/>
    <w:rsid w:val="00312929"/>
    <w:rsid w:val="00313186"/>
    <w:rsid w:val="00313DDA"/>
    <w:rsid w:val="00314158"/>
    <w:rsid w:val="00314E3B"/>
    <w:rsid w:val="00314FBB"/>
    <w:rsid w:val="00315523"/>
    <w:rsid w:val="003157AC"/>
    <w:rsid w:val="00315910"/>
    <w:rsid w:val="00316568"/>
    <w:rsid w:val="003169E5"/>
    <w:rsid w:val="00317145"/>
    <w:rsid w:val="00317347"/>
    <w:rsid w:val="003202D7"/>
    <w:rsid w:val="0032123A"/>
    <w:rsid w:val="0032184E"/>
    <w:rsid w:val="00321AB9"/>
    <w:rsid w:val="0032256D"/>
    <w:rsid w:val="00322EF6"/>
    <w:rsid w:val="00323273"/>
    <w:rsid w:val="003235E1"/>
    <w:rsid w:val="00323642"/>
    <w:rsid w:val="003242DC"/>
    <w:rsid w:val="0032505C"/>
    <w:rsid w:val="00325077"/>
    <w:rsid w:val="0032519F"/>
    <w:rsid w:val="0032578C"/>
    <w:rsid w:val="00325C91"/>
    <w:rsid w:val="00326BB0"/>
    <w:rsid w:val="00326D1D"/>
    <w:rsid w:val="00330996"/>
    <w:rsid w:val="00331341"/>
    <w:rsid w:val="00331730"/>
    <w:rsid w:val="00331AA8"/>
    <w:rsid w:val="00332777"/>
    <w:rsid w:val="00332E66"/>
    <w:rsid w:val="0033322F"/>
    <w:rsid w:val="0033323F"/>
    <w:rsid w:val="003346C5"/>
    <w:rsid w:val="0033585F"/>
    <w:rsid w:val="003358F3"/>
    <w:rsid w:val="003362B6"/>
    <w:rsid w:val="003363F9"/>
    <w:rsid w:val="00336FEE"/>
    <w:rsid w:val="00337099"/>
    <w:rsid w:val="003370B8"/>
    <w:rsid w:val="003372C0"/>
    <w:rsid w:val="00340396"/>
    <w:rsid w:val="00340CB4"/>
    <w:rsid w:val="0034109D"/>
    <w:rsid w:val="003421B5"/>
    <w:rsid w:val="00342212"/>
    <w:rsid w:val="0034293B"/>
    <w:rsid w:val="00342A40"/>
    <w:rsid w:val="00342CC4"/>
    <w:rsid w:val="00342F52"/>
    <w:rsid w:val="00344323"/>
    <w:rsid w:val="0034449B"/>
    <w:rsid w:val="003449B9"/>
    <w:rsid w:val="00344C6E"/>
    <w:rsid w:val="003450FC"/>
    <w:rsid w:val="00346229"/>
    <w:rsid w:val="0034671B"/>
    <w:rsid w:val="00347557"/>
    <w:rsid w:val="00347886"/>
    <w:rsid w:val="0035150D"/>
    <w:rsid w:val="00351939"/>
    <w:rsid w:val="00351E2C"/>
    <w:rsid w:val="00352C4E"/>
    <w:rsid w:val="00352CB5"/>
    <w:rsid w:val="00352EA3"/>
    <w:rsid w:val="00352F71"/>
    <w:rsid w:val="003538F5"/>
    <w:rsid w:val="0035417E"/>
    <w:rsid w:val="00354541"/>
    <w:rsid w:val="003556A3"/>
    <w:rsid w:val="00355DA7"/>
    <w:rsid w:val="00355FD1"/>
    <w:rsid w:val="00356397"/>
    <w:rsid w:val="00356668"/>
    <w:rsid w:val="003569F4"/>
    <w:rsid w:val="00356B97"/>
    <w:rsid w:val="00356BD9"/>
    <w:rsid w:val="00356C1D"/>
    <w:rsid w:val="00356ED4"/>
    <w:rsid w:val="00356F5B"/>
    <w:rsid w:val="00357954"/>
    <w:rsid w:val="00357C67"/>
    <w:rsid w:val="00357FC2"/>
    <w:rsid w:val="00360132"/>
    <w:rsid w:val="00360B6A"/>
    <w:rsid w:val="00360C6A"/>
    <w:rsid w:val="003623B7"/>
    <w:rsid w:val="003630F4"/>
    <w:rsid w:val="00363111"/>
    <w:rsid w:val="00363706"/>
    <w:rsid w:val="00363825"/>
    <w:rsid w:val="00363919"/>
    <w:rsid w:val="00363992"/>
    <w:rsid w:val="00364256"/>
    <w:rsid w:val="003645E8"/>
    <w:rsid w:val="003650AF"/>
    <w:rsid w:val="003679F8"/>
    <w:rsid w:val="00367EC4"/>
    <w:rsid w:val="00370246"/>
    <w:rsid w:val="003709B9"/>
    <w:rsid w:val="00370BDF"/>
    <w:rsid w:val="00371302"/>
    <w:rsid w:val="00371C47"/>
    <w:rsid w:val="00371F05"/>
    <w:rsid w:val="00371FCF"/>
    <w:rsid w:val="003725E4"/>
    <w:rsid w:val="00372D1D"/>
    <w:rsid w:val="00372D7E"/>
    <w:rsid w:val="0037319F"/>
    <w:rsid w:val="00373448"/>
    <w:rsid w:val="003735E1"/>
    <w:rsid w:val="00374057"/>
    <w:rsid w:val="00374427"/>
    <w:rsid w:val="00374CCE"/>
    <w:rsid w:val="0037652F"/>
    <w:rsid w:val="00376A6B"/>
    <w:rsid w:val="00376D6D"/>
    <w:rsid w:val="00376ECC"/>
    <w:rsid w:val="00377577"/>
    <w:rsid w:val="00377645"/>
    <w:rsid w:val="00380EFF"/>
    <w:rsid w:val="00381675"/>
    <w:rsid w:val="0038195E"/>
    <w:rsid w:val="00381FE6"/>
    <w:rsid w:val="0038200F"/>
    <w:rsid w:val="00382A0D"/>
    <w:rsid w:val="00382BB3"/>
    <w:rsid w:val="00382BFA"/>
    <w:rsid w:val="00382D13"/>
    <w:rsid w:val="00382DE2"/>
    <w:rsid w:val="00383580"/>
    <w:rsid w:val="00383BCF"/>
    <w:rsid w:val="00385F18"/>
    <w:rsid w:val="00386B36"/>
    <w:rsid w:val="00387AF7"/>
    <w:rsid w:val="00387F59"/>
    <w:rsid w:val="003900C0"/>
    <w:rsid w:val="003908B9"/>
    <w:rsid w:val="00391653"/>
    <w:rsid w:val="00391E7D"/>
    <w:rsid w:val="0039235B"/>
    <w:rsid w:val="0039246D"/>
    <w:rsid w:val="00392570"/>
    <w:rsid w:val="0039270E"/>
    <w:rsid w:val="00392AC3"/>
    <w:rsid w:val="0039303E"/>
    <w:rsid w:val="00394F84"/>
    <w:rsid w:val="003951B5"/>
    <w:rsid w:val="0039561B"/>
    <w:rsid w:val="0039589E"/>
    <w:rsid w:val="00395AB3"/>
    <w:rsid w:val="00396043"/>
    <w:rsid w:val="0039604C"/>
    <w:rsid w:val="00396749"/>
    <w:rsid w:val="0039703E"/>
    <w:rsid w:val="0039746B"/>
    <w:rsid w:val="003974EA"/>
    <w:rsid w:val="003A00C2"/>
    <w:rsid w:val="003A0141"/>
    <w:rsid w:val="003A0718"/>
    <w:rsid w:val="003A0B04"/>
    <w:rsid w:val="003A165A"/>
    <w:rsid w:val="003A19DE"/>
    <w:rsid w:val="003A1E66"/>
    <w:rsid w:val="003A24F1"/>
    <w:rsid w:val="003A2630"/>
    <w:rsid w:val="003A3213"/>
    <w:rsid w:val="003A339B"/>
    <w:rsid w:val="003A35D2"/>
    <w:rsid w:val="003A36AC"/>
    <w:rsid w:val="003A3B82"/>
    <w:rsid w:val="003A41B9"/>
    <w:rsid w:val="003A6041"/>
    <w:rsid w:val="003A65F9"/>
    <w:rsid w:val="003A6A4E"/>
    <w:rsid w:val="003A6DCA"/>
    <w:rsid w:val="003A7180"/>
    <w:rsid w:val="003B022C"/>
    <w:rsid w:val="003B0379"/>
    <w:rsid w:val="003B0FE7"/>
    <w:rsid w:val="003B2737"/>
    <w:rsid w:val="003B3367"/>
    <w:rsid w:val="003B399A"/>
    <w:rsid w:val="003B4005"/>
    <w:rsid w:val="003B4F2A"/>
    <w:rsid w:val="003B548C"/>
    <w:rsid w:val="003B59B9"/>
    <w:rsid w:val="003B5A1F"/>
    <w:rsid w:val="003B6DF5"/>
    <w:rsid w:val="003B6FE1"/>
    <w:rsid w:val="003B7306"/>
    <w:rsid w:val="003C02C0"/>
    <w:rsid w:val="003C0D26"/>
    <w:rsid w:val="003C12AA"/>
    <w:rsid w:val="003C144A"/>
    <w:rsid w:val="003C14F5"/>
    <w:rsid w:val="003C19B4"/>
    <w:rsid w:val="003C1C0D"/>
    <w:rsid w:val="003C1C32"/>
    <w:rsid w:val="003C236D"/>
    <w:rsid w:val="003C2482"/>
    <w:rsid w:val="003C2592"/>
    <w:rsid w:val="003C345B"/>
    <w:rsid w:val="003C3C46"/>
    <w:rsid w:val="003C4052"/>
    <w:rsid w:val="003C40F6"/>
    <w:rsid w:val="003C41E5"/>
    <w:rsid w:val="003C55B7"/>
    <w:rsid w:val="003C5E40"/>
    <w:rsid w:val="003C77AE"/>
    <w:rsid w:val="003C78F0"/>
    <w:rsid w:val="003C7A52"/>
    <w:rsid w:val="003D003E"/>
    <w:rsid w:val="003D051F"/>
    <w:rsid w:val="003D1637"/>
    <w:rsid w:val="003D1877"/>
    <w:rsid w:val="003D1BBA"/>
    <w:rsid w:val="003D1D47"/>
    <w:rsid w:val="003D20DA"/>
    <w:rsid w:val="003D2478"/>
    <w:rsid w:val="003D2684"/>
    <w:rsid w:val="003D31EE"/>
    <w:rsid w:val="003D31F3"/>
    <w:rsid w:val="003D334A"/>
    <w:rsid w:val="003D3371"/>
    <w:rsid w:val="003D3565"/>
    <w:rsid w:val="003D398D"/>
    <w:rsid w:val="003D3C4D"/>
    <w:rsid w:val="003D4479"/>
    <w:rsid w:val="003D5200"/>
    <w:rsid w:val="003D53D1"/>
    <w:rsid w:val="003D5766"/>
    <w:rsid w:val="003D6177"/>
    <w:rsid w:val="003D61BE"/>
    <w:rsid w:val="003D6ED0"/>
    <w:rsid w:val="003D75E1"/>
    <w:rsid w:val="003D77A5"/>
    <w:rsid w:val="003D7A03"/>
    <w:rsid w:val="003E0A1C"/>
    <w:rsid w:val="003E16A8"/>
    <w:rsid w:val="003E16F9"/>
    <w:rsid w:val="003E1741"/>
    <w:rsid w:val="003E1929"/>
    <w:rsid w:val="003E1C6A"/>
    <w:rsid w:val="003E2D97"/>
    <w:rsid w:val="003E30E1"/>
    <w:rsid w:val="003E3A81"/>
    <w:rsid w:val="003E3E4E"/>
    <w:rsid w:val="003E43CB"/>
    <w:rsid w:val="003E50D3"/>
    <w:rsid w:val="003E5292"/>
    <w:rsid w:val="003E58BF"/>
    <w:rsid w:val="003E5E49"/>
    <w:rsid w:val="003E6208"/>
    <w:rsid w:val="003E6C26"/>
    <w:rsid w:val="003E7FFD"/>
    <w:rsid w:val="003F144A"/>
    <w:rsid w:val="003F1AF3"/>
    <w:rsid w:val="003F254D"/>
    <w:rsid w:val="003F2779"/>
    <w:rsid w:val="003F2DBB"/>
    <w:rsid w:val="003F2FF7"/>
    <w:rsid w:val="003F3621"/>
    <w:rsid w:val="003F3A4D"/>
    <w:rsid w:val="003F3C0D"/>
    <w:rsid w:val="003F4281"/>
    <w:rsid w:val="003F436B"/>
    <w:rsid w:val="003F4FE1"/>
    <w:rsid w:val="003F7473"/>
    <w:rsid w:val="003F7822"/>
    <w:rsid w:val="003F7C3E"/>
    <w:rsid w:val="004000EF"/>
    <w:rsid w:val="0040020D"/>
    <w:rsid w:val="0040030F"/>
    <w:rsid w:val="0040066D"/>
    <w:rsid w:val="00400EA8"/>
    <w:rsid w:val="00400F8F"/>
    <w:rsid w:val="0040256C"/>
    <w:rsid w:val="00404640"/>
    <w:rsid w:val="00404AC3"/>
    <w:rsid w:val="00405DBD"/>
    <w:rsid w:val="00405F22"/>
    <w:rsid w:val="00406946"/>
    <w:rsid w:val="004074B3"/>
    <w:rsid w:val="00407838"/>
    <w:rsid w:val="00410450"/>
    <w:rsid w:val="0041060E"/>
    <w:rsid w:val="00410E30"/>
    <w:rsid w:val="00411417"/>
    <w:rsid w:val="004120C1"/>
    <w:rsid w:val="00412AEC"/>
    <w:rsid w:val="00412D57"/>
    <w:rsid w:val="00412D81"/>
    <w:rsid w:val="00412F0E"/>
    <w:rsid w:val="00413615"/>
    <w:rsid w:val="00414A29"/>
    <w:rsid w:val="004151DA"/>
    <w:rsid w:val="0041540D"/>
    <w:rsid w:val="00415733"/>
    <w:rsid w:val="00415813"/>
    <w:rsid w:val="0041586E"/>
    <w:rsid w:val="00415A79"/>
    <w:rsid w:val="00415E1E"/>
    <w:rsid w:val="00416276"/>
    <w:rsid w:val="00416535"/>
    <w:rsid w:val="004168FF"/>
    <w:rsid w:val="00416A30"/>
    <w:rsid w:val="00416B52"/>
    <w:rsid w:val="00416CB3"/>
    <w:rsid w:val="00417EFC"/>
    <w:rsid w:val="004208EC"/>
    <w:rsid w:val="00420B59"/>
    <w:rsid w:val="00420CA0"/>
    <w:rsid w:val="00421E60"/>
    <w:rsid w:val="00421ED4"/>
    <w:rsid w:val="0042263E"/>
    <w:rsid w:val="00422E90"/>
    <w:rsid w:val="00423221"/>
    <w:rsid w:val="00423305"/>
    <w:rsid w:val="004235A0"/>
    <w:rsid w:val="00423AF2"/>
    <w:rsid w:val="0042457D"/>
    <w:rsid w:val="004247EF"/>
    <w:rsid w:val="004255B0"/>
    <w:rsid w:val="00425A5D"/>
    <w:rsid w:val="00425A5E"/>
    <w:rsid w:val="00425CAB"/>
    <w:rsid w:val="004262F8"/>
    <w:rsid w:val="00426E42"/>
    <w:rsid w:val="0042782F"/>
    <w:rsid w:val="00427D66"/>
    <w:rsid w:val="00427E65"/>
    <w:rsid w:val="00430700"/>
    <w:rsid w:val="004311B8"/>
    <w:rsid w:val="004314EB"/>
    <w:rsid w:val="00431551"/>
    <w:rsid w:val="00431C74"/>
    <w:rsid w:val="00431F01"/>
    <w:rsid w:val="00432EA3"/>
    <w:rsid w:val="004331C7"/>
    <w:rsid w:val="0043482C"/>
    <w:rsid w:val="004357D8"/>
    <w:rsid w:val="00436453"/>
    <w:rsid w:val="00436C8D"/>
    <w:rsid w:val="00437801"/>
    <w:rsid w:val="00437E75"/>
    <w:rsid w:val="00437F20"/>
    <w:rsid w:val="00440280"/>
    <w:rsid w:val="004407AF"/>
    <w:rsid w:val="00440AA0"/>
    <w:rsid w:val="00441007"/>
    <w:rsid w:val="004415BA"/>
    <w:rsid w:val="00441A7C"/>
    <w:rsid w:val="00441D5C"/>
    <w:rsid w:val="00441F8A"/>
    <w:rsid w:val="004420D7"/>
    <w:rsid w:val="004425A6"/>
    <w:rsid w:val="00442627"/>
    <w:rsid w:val="004437D9"/>
    <w:rsid w:val="0044471C"/>
    <w:rsid w:val="004448B1"/>
    <w:rsid w:val="00444EC8"/>
    <w:rsid w:val="004458F5"/>
    <w:rsid w:val="00445BA2"/>
    <w:rsid w:val="00445C16"/>
    <w:rsid w:val="00445C50"/>
    <w:rsid w:val="004460F8"/>
    <w:rsid w:val="00446876"/>
    <w:rsid w:val="00447CF6"/>
    <w:rsid w:val="0045029D"/>
    <w:rsid w:val="00450B02"/>
    <w:rsid w:val="00450D90"/>
    <w:rsid w:val="00450F7B"/>
    <w:rsid w:val="00451378"/>
    <w:rsid w:val="00451CC2"/>
    <w:rsid w:val="004522FC"/>
    <w:rsid w:val="0045265F"/>
    <w:rsid w:val="0045281C"/>
    <w:rsid w:val="00452CAF"/>
    <w:rsid w:val="00453468"/>
    <w:rsid w:val="00453936"/>
    <w:rsid w:val="0045405F"/>
    <w:rsid w:val="004547E0"/>
    <w:rsid w:val="0045485D"/>
    <w:rsid w:val="00455D63"/>
    <w:rsid w:val="00456274"/>
    <w:rsid w:val="0045646B"/>
    <w:rsid w:val="00456624"/>
    <w:rsid w:val="0045677A"/>
    <w:rsid w:val="00456A11"/>
    <w:rsid w:val="00457BA3"/>
    <w:rsid w:val="004600B4"/>
    <w:rsid w:val="004610C3"/>
    <w:rsid w:val="00461511"/>
    <w:rsid w:val="00461E98"/>
    <w:rsid w:val="004620EC"/>
    <w:rsid w:val="004624E6"/>
    <w:rsid w:val="004626F7"/>
    <w:rsid w:val="00462E79"/>
    <w:rsid w:val="0046300B"/>
    <w:rsid w:val="004631FB"/>
    <w:rsid w:val="0046378F"/>
    <w:rsid w:val="00463A9E"/>
    <w:rsid w:val="004640AC"/>
    <w:rsid w:val="00464937"/>
    <w:rsid w:val="00465C84"/>
    <w:rsid w:val="00465EE9"/>
    <w:rsid w:val="00465FF3"/>
    <w:rsid w:val="004660DF"/>
    <w:rsid w:val="0046618A"/>
    <w:rsid w:val="00466523"/>
    <w:rsid w:val="004665D1"/>
    <w:rsid w:val="004667A2"/>
    <w:rsid w:val="00467054"/>
    <w:rsid w:val="00467907"/>
    <w:rsid w:val="00467E93"/>
    <w:rsid w:val="00467F73"/>
    <w:rsid w:val="004705FC"/>
    <w:rsid w:val="0047093C"/>
    <w:rsid w:val="004710B7"/>
    <w:rsid w:val="0047132D"/>
    <w:rsid w:val="00471D71"/>
    <w:rsid w:val="00472158"/>
    <w:rsid w:val="00472448"/>
    <w:rsid w:val="00472587"/>
    <w:rsid w:val="0047348B"/>
    <w:rsid w:val="004739CD"/>
    <w:rsid w:val="00473D25"/>
    <w:rsid w:val="00473ED5"/>
    <w:rsid w:val="004747DE"/>
    <w:rsid w:val="004758D2"/>
    <w:rsid w:val="00475E34"/>
    <w:rsid w:val="00475E9E"/>
    <w:rsid w:val="00476645"/>
    <w:rsid w:val="004772FE"/>
    <w:rsid w:val="0048003E"/>
    <w:rsid w:val="004811EE"/>
    <w:rsid w:val="00481917"/>
    <w:rsid w:val="004820A9"/>
    <w:rsid w:val="004826C0"/>
    <w:rsid w:val="00482D69"/>
    <w:rsid w:val="00482DB0"/>
    <w:rsid w:val="00482E38"/>
    <w:rsid w:val="0048304B"/>
    <w:rsid w:val="00483240"/>
    <w:rsid w:val="0048339B"/>
    <w:rsid w:val="0048382A"/>
    <w:rsid w:val="00483B40"/>
    <w:rsid w:val="00483E79"/>
    <w:rsid w:val="00483ECF"/>
    <w:rsid w:val="00484773"/>
    <w:rsid w:val="00484970"/>
    <w:rsid w:val="00484BA3"/>
    <w:rsid w:val="00486409"/>
    <w:rsid w:val="004904B2"/>
    <w:rsid w:val="004906BB"/>
    <w:rsid w:val="00490EC2"/>
    <w:rsid w:val="00490F7A"/>
    <w:rsid w:val="004911F4"/>
    <w:rsid w:val="004912D1"/>
    <w:rsid w:val="00492094"/>
    <w:rsid w:val="004922FF"/>
    <w:rsid w:val="0049252F"/>
    <w:rsid w:val="004931DE"/>
    <w:rsid w:val="00493A95"/>
    <w:rsid w:val="00493C04"/>
    <w:rsid w:val="0049417D"/>
    <w:rsid w:val="0049428C"/>
    <w:rsid w:val="00494806"/>
    <w:rsid w:val="00494FF3"/>
    <w:rsid w:val="0049524B"/>
    <w:rsid w:val="00495F9E"/>
    <w:rsid w:val="00496011"/>
    <w:rsid w:val="00496227"/>
    <w:rsid w:val="0049634F"/>
    <w:rsid w:val="00497903"/>
    <w:rsid w:val="00497FDD"/>
    <w:rsid w:val="004A00CD"/>
    <w:rsid w:val="004A0291"/>
    <w:rsid w:val="004A02EF"/>
    <w:rsid w:val="004A1050"/>
    <w:rsid w:val="004A1AEF"/>
    <w:rsid w:val="004A1B5B"/>
    <w:rsid w:val="004A22F6"/>
    <w:rsid w:val="004A244B"/>
    <w:rsid w:val="004A2465"/>
    <w:rsid w:val="004A24A8"/>
    <w:rsid w:val="004A26D6"/>
    <w:rsid w:val="004A33F1"/>
    <w:rsid w:val="004A363F"/>
    <w:rsid w:val="004A4802"/>
    <w:rsid w:val="004A4AF5"/>
    <w:rsid w:val="004A5FB2"/>
    <w:rsid w:val="004A5FFE"/>
    <w:rsid w:val="004A6A35"/>
    <w:rsid w:val="004A6FFB"/>
    <w:rsid w:val="004A7678"/>
    <w:rsid w:val="004A76DD"/>
    <w:rsid w:val="004A773D"/>
    <w:rsid w:val="004B03FF"/>
    <w:rsid w:val="004B04EB"/>
    <w:rsid w:val="004B0D09"/>
    <w:rsid w:val="004B11B6"/>
    <w:rsid w:val="004B1234"/>
    <w:rsid w:val="004B12BE"/>
    <w:rsid w:val="004B1315"/>
    <w:rsid w:val="004B13CF"/>
    <w:rsid w:val="004B1464"/>
    <w:rsid w:val="004B2000"/>
    <w:rsid w:val="004B22DF"/>
    <w:rsid w:val="004B2AED"/>
    <w:rsid w:val="004B3761"/>
    <w:rsid w:val="004B37C4"/>
    <w:rsid w:val="004B4023"/>
    <w:rsid w:val="004B4AA0"/>
    <w:rsid w:val="004B5605"/>
    <w:rsid w:val="004B7300"/>
    <w:rsid w:val="004B75A0"/>
    <w:rsid w:val="004B772F"/>
    <w:rsid w:val="004C158C"/>
    <w:rsid w:val="004C17BB"/>
    <w:rsid w:val="004C18B9"/>
    <w:rsid w:val="004C1902"/>
    <w:rsid w:val="004C32B2"/>
    <w:rsid w:val="004C361B"/>
    <w:rsid w:val="004C36E9"/>
    <w:rsid w:val="004C3CB7"/>
    <w:rsid w:val="004C3D0C"/>
    <w:rsid w:val="004C3F9A"/>
    <w:rsid w:val="004C3FC3"/>
    <w:rsid w:val="004C4817"/>
    <w:rsid w:val="004C4B0C"/>
    <w:rsid w:val="004C51BF"/>
    <w:rsid w:val="004C565A"/>
    <w:rsid w:val="004C576F"/>
    <w:rsid w:val="004C5D06"/>
    <w:rsid w:val="004C6280"/>
    <w:rsid w:val="004C6AD1"/>
    <w:rsid w:val="004C6C6E"/>
    <w:rsid w:val="004C705D"/>
    <w:rsid w:val="004C74CB"/>
    <w:rsid w:val="004D017B"/>
    <w:rsid w:val="004D14BC"/>
    <w:rsid w:val="004D174D"/>
    <w:rsid w:val="004D1BCC"/>
    <w:rsid w:val="004D1C28"/>
    <w:rsid w:val="004D1D9D"/>
    <w:rsid w:val="004D2794"/>
    <w:rsid w:val="004D2A51"/>
    <w:rsid w:val="004D2E68"/>
    <w:rsid w:val="004D3A38"/>
    <w:rsid w:val="004D40DB"/>
    <w:rsid w:val="004D413F"/>
    <w:rsid w:val="004D4229"/>
    <w:rsid w:val="004D4847"/>
    <w:rsid w:val="004D4DFC"/>
    <w:rsid w:val="004D5602"/>
    <w:rsid w:val="004D5E6D"/>
    <w:rsid w:val="004D7627"/>
    <w:rsid w:val="004D79E6"/>
    <w:rsid w:val="004D7F4E"/>
    <w:rsid w:val="004E03ED"/>
    <w:rsid w:val="004E078C"/>
    <w:rsid w:val="004E09F4"/>
    <w:rsid w:val="004E0DF2"/>
    <w:rsid w:val="004E135E"/>
    <w:rsid w:val="004E2238"/>
    <w:rsid w:val="004E2940"/>
    <w:rsid w:val="004E2AE6"/>
    <w:rsid w:val="004E30D8"/>
    <w:rsid w:val="004E310D"/>
    <w:rsid w:val="004E3CA6"/>
    <w:rsid w:val="004E4C11"/>
    <w:rsid w:val="004E5284"/>
    <w:rsid w:val="004E622F"/>
    <w:rsid w:val="004E6C0A"/>
    <w:rsid w:val="004E741B"/>
    <w:rsid w:val="004E780D"/>
    <w:rsid w:val="004E7B53"/>
    <w:rsid w:val="004E7B7D"/>
    <w:rsid w:val="004F02C6"/>
    <w:rsid w:val="004F02DA"/>
    <w:rsid w:val="004F0605"/>
    <w:rsid w:val="004F1167"/>
    <w:rsid w:val="004F1643"/>
    <w:rsid w:val="004F1ADC"/>
    <w:rsid w:val="004F2994"/>
    <w:rsid w:val="004F2B3C"/>
    <w:rsid w:val="004F33C2"/>
    <w:rsid w:val="004F3A55"/>
    <w:rsid w:val="004F3D5A"/>
    <w:rsid w:val="004F3F5D"/>
    <w:rsid w:val="004F3F67"/>
    <w:rsid w:val="004F56BD"/>
    <w:rsid w:val="004F5EE7"/>
    <w:rsid w:val="004F61F9"/>
    <w:rsid w:val="004F68DC"/>
    <w:rsid w:val="00500EA5"/>
    <w:rsid w:val="0050100D"/>
    <w:rsid w:val="00501827"/>
    <w:rsid w:val="00501ACE"/>
    <w:rsid w:val="00502E04"/>
    <w:rsid w:val="005030E3"/>
    <w:rsid w:val="0050326D"/>
    <w:rsid w:val="00504D81"/>
    <w:rsid w:val="00505225"/>
    <w:rsid w:val="00505BB0"/>
    <w:rsid w:val="00506909"/>
    <w:rsid w:val="00506A33"/>
    <w:rsid w:val="00506D24"/>
    <w:rsid w:val="00507195"/>
    <w:rsid w:val="00507AC0"/>
    <w:rsid w:val="00507B1E"/>
    <w:rsid w:val="005107B1"/>
    <w:rsid w:val="00510DA4"/>
    <w:rsid w:val="00510FD8"/>
    <w:rsid w:val="0051127B"/>
    <w:rsid w:val="00511F3D"/>
    <w:rsid w:val="005120D5"/>
    <w:rsid w:val="0051258D"/>
    <w:rsid w:val="005132D2"/>
    <w:rsid w:val="0051345C"/>
    <w:rsid w:val="00513671"/>
    <w:rsid w:val="00513DAF"/>
    <w:rsid w:val="00513DD9"/>
    <w:rsid w:val="00514A70"/>
    <w:rsid w:val="00514B29"/>
    <w:rsid w:val="005151F0"/>
    <w:rsid w:val="00515655"/>
    <w:rsid w:val="00515869"/>
    <w:rsid w:val="00515FEE"/>
    <w:rsid w:val="005161E7"/>
    <w:rsid w:val="00516246"/>
    <w:rsid w:val="005163E9"/>
    <w:rsid w:val="00516A6A"/>
    <w:rsid w:val="00516E47"/>
    <w:rsid w:val="0051711A"/>
    <w:rsid w:val="00517350"/>
    <w:rsid w:val="0051792A"/>
    <w:rsid w:val="00517C81"/>
    <w:rsid w:val="00517DE5"/>
    <w:rsid w:val="005200ED"/>
    <w:rsid w:val="00520AD7"/>
    <w:rsid w:val="005216AB"/>
    <w:rsid w:val="00521AA7"/>
    <w:rsid w:val="00521D2E"/>
    <w:rsid w:val="00521EE1"/>
    <w:rsid w:val="00521F27"/>
    <w:rsid w:val="00522339"/>
    <w:rsid w:val="005227AD"/>
    <w:rsid w:val="00522962"/>
    <w:rsid w:val="00522A2C"/>
    <w:rsid w:val="00523483"/>
    <w:rsid w:val="00523715"/>
    <w:rsid w:val="0052377B"/>
    <w:rsid w:val="0052393D"/>
    <w:rsid w:val="00523D61"/>
    <w:rsid w:val="00523F76"/>
    <w:rsid w:val="00524E24"/>
    <w:rsid w:val="00524EFE"/>
    <w:rsid w:val="00525076"/>
    <w:rsid w:val="00525B1A"/>
    <w:rsid w:val="00526EEA"/>
    <w:rsid w:val="005274AF"/>
    <w:rsid w:val="00527C1E"/>
    <w:rsid w:val="00527F12"/>
    <w:rsid w:val="0053000D"/>
    <w:rsid w:val="00530185"/>
    <w:rsid w:val="0053060C"/>
    <w:rsid w:val="0053082F"/>
    <w:rsid w:val="00530A99"/>
    <w:rsid w:val="0053164F"/>
    <w:rsid w:val="00531B8F"/>
    <w:rsid w:val="0053401E"/>
    <w:rsid w:val="00534191"/>
    <w:rsid w:val="00535255"/>
    <w:rsid w:val="00535991"/>
    <w:rsid w:val="00535DB1"/>
    <w:rsid w:val="005361FB"/>
    <w:rsid w:val="00536256"/>
    <w:rsid w:val="005364CA"/>
    <w:rsid w:val="00536A05"/>
    <w:rsid w:val="00536C18"/>
    <w:rsid w:val="0053702F"/>
    <w:rsid w:val="005374FB"/>
    <w:rsid w:val="00537F68"/>
    <w:rsid w:val="00541DED"/>
    <w:rsid w:val="00541FE7"/>
    <w:rsid w:val="005425C5"/>
    <w:rsid w:val="00543782"/>
    <w:rsid w:val="005439C9"/>
    <w:rsid w:val="00544E80"/>
    <w:rsid w:val="00545182"/>
    <w:rsid w:val="005453C4"/>
    <w:rsid w:val="0054550F"/>
    <w:rsid w:val="00545D37"/>
    <w:rsid w:val="005462DF"/>
    <w:rsid w:val="00546430"/>
    <w:rsid w:val="00546D85"/>
    <w:rsid w:val="00546DF1"/>
    <w:rsid w:val="00546DF2"/>
    <w:rsid w:val="00547264"/>
    <w:rsid w:val="00547667"/>
    <w:rsid w:val="005478D7"/>
    <w:rsid w:val="0055110B"/>
    <w:rsid w:val="0055164C"/>
    <w:rsid w:val="00551CC5"/>
    <w:rsid w:val="00551F88"/>
    <w:rsid w:val="00552AB2"/>
    <w:rsid w:val="00552EE8"/>
    <w:rsid w:val="00552F80"/>
    <w:rsid w:val="0055354D"/>
    <w:rsid w:val="00553AC4"/>
    <w:rsid w:val="00553E18"/>
    <w:rsid w:val="00553EEF"/>
    <w:rsid w:val="00554135"/>
    <w:rsid w:val="00554357"/>
    <w:rsid w:val="0055479C"/>
    <w:rsid w:val="0055494B"/>
    <w:rsid w:val="00555A72"/>
    <w:rsid w:val="00555BA8"/>
    <w:rsid w:val="00555EAA"/>
    <w:rsid w:val="00556748"/>
    <w:rsid w:val="00556E2C"/>
    <w:rsid w:val="0055726E"/>
    <w:rsid w:val="0055769B"/>
    <w:rsid w:val="005579AC"/>
    <w:rsid w:val="00557A3F"/>
    <w:rsid w:val="00557BAA"/>
    <w:rsid w:val="00557BCE"/>
    <w:rsid w:val="00560A66"/>
    <w:rsid w:val="00561B4C"/>
    <w:rsid w:val="00561DA1"/>
    <w:rsid w:val="00561E59"/>
    <w:rsid w:val="005620A7"/>
    <w:rsid w:val="00562B8E"/>
    <w:rsid w:val="005647D8"/>
    <w:rsid w:val="00564BD3"/>
    <w:rsid w:val="00564C89"/>
    <w:rsid w:val="00564D3D"/>
    <w:rsid w:val="00564FE8"/>
    <w:rsid w:val="005651F6"/>
    <w:rsid w:val="00565222"/>
    <w:rsid w:val="00565A94"/>
    <w:rsid w:val="00565C35"/>
    <w:rsid w:val="00565E05"/>
    <w:rsid w:val="005662BF"/>
    <w:rsid w:val="00566477"/>
    <w:rsid w:val="0056652C"/>
    <w:rsid w:val="005667E1"/>
    <w:rsid w:val="0056698A"/>
    <w:rsid w:val="005670EC"/>
    <w:rsid w:val="00567347"/>
    <w:rsid w:val="00567B65"/>
    <w:rsid w:val="00567FBA"/>
    <w:rsid w:val="00570AD3"/>
    <w:rsid w:val="0057125E"/>
    <w:rsid w:val="00571FBD"/>
    <w:rsid w:val="00572495"/>
    <w:rsid w:val="00572AD9"/>
    <w:rsid w:val="0057313F"/>
    <w:rsid w:val="00573B5F"/>
    <w:rsid w:val="00573C98"/>
    <w:rsid w:val="0057428F"/>
    <w:rsid w:val="00574671"/>
    <w:rsid w:val="00575AE7"/>
    <w:rsid w:val="0057652A"/>
    <w:rsid w:val="0057677E"/>
    <w:rsid w:val="00576DA0"/>
    <w:rsid w:val="005770CD"/>
    <w:rsid w:val="005777C5"/>
    <w:rsid w:val="0058016D"/>
    <w:rsid w:val="0058069E"/>
    <w:rsid w:val="00581593"/>
    <w:rsid w:val="005819D3"/>
    <w:rsid w:val="00581E58"/>
    <w:rsid w:val="00581EAB"/>
    <w:rsid w:val="00581F30"/>
    <w:rsid w:val="00582305"/>
    <w:rsid w:val="00582560"/>
    <w:rsid w:val="00582A0C"/>
    <w:rsid w:val="00582A55"/>
    <w:rsid w:val="0058328E"/>
    <w:rsid w:val="005837A8"/>
    <w:rsid w:val="005837B3"/>
    <w:rsid w:val="00583B93"/>
    <w:rsid w:val="00583E0B"/>
    <w:rsid w:val="0058403C"/>
    <w:rsid w:val="005841F5"/>
    <w:rsid w:val="005842A0"/>
    <w:rsid w:val="00584E2A"/>
    <w:rsid w:val="005854B1"/>
    <w:rsid w:val="00585E80"/>
    <w:rsid w:val="005863C8"/>
    <w:rsid w:val="00586F6C"/>
    <w:rsid w:val="005874AA"/>
    <w:rsid w:val="0058788B"/>
    <w:rsid w:val="00587D98"/>
    <w:rsid w:val="00587F61"/>
    <w:rsid w:val="005900A3"/>
    <w:rsid w:val="00590EE9"/>
    <w:rsid w:val="0059137A"/>
    <w:rsid w:val="0059179B"/>
    <w:rsid w:val="00592040"/>
    <w:rsid w:val="0059241B"/>
    <w:rsid w:val="00592ADF"/>
    <w:rsid w:val="00592AE2"/>
    <w:rsid w:val="00592B53"/>
    <w:rsid w:val="005934A5"/>
    <w:rsid w:val="00593A45"/>
    <w:rsid w:val="00594378"/>
    <w:rsid w:val="00594629"/>
    <w:rsid w:val="005946CE"/>
    <w:rsid w:val="00595919"/>
    <w:rsid w:val="0059696A"/>
    <w:rsid w:val="005977BD"/>
    <w:rsid w:val="00597C5A"/>
    <w:rsid w:val="005A00BE"/>
    <w:rsid w:val="005A099C"/>
    <w:rsid w:val="005A1FEA"/>
    <w:rsid w:val="005A20F9"/>
    <w:rsid w:val="005A24AF"/>
    <w:rsid w:val="005A2A27"/>
    <w:rsid w:val="005A2B11"/>
    <w:rsid w:val="005A2E2E"/>
    <w:rsid w:val="005A3D26"/>
    <w:rsid w:val="005A4B4B"/>
    <w:rsid w:val="005A5239"/>
    <w:rsid w:val="005A6138"/>
    <w:rsid w:val="005A7099"/>
    <w:rsid w:val="005A74CF"/>
    <w:rsid w:val="005A7CE1"/>
    <w:rsid w:val="005A7FD0"/>
    <w:rsid w:val="005B1E96"/>
    <w:rsid w:val="005B257D"/>
    <w:rsid w:val="005B2882"/>
    <w:rsid w:val="005B34C3"/>
    <w:rsid w:val="005B3D86"/>
    <w:rsid w:val="005B3E3A"/>
    <w:rsid w:val="005B4561"/>
    <w:rsid w:val="005B4610"/>
    <w:rsid w:val="005B4B3E"/>
    <w:rsid w:val="005B5812"/>
    <w:rsid w:val="005B5A6C"/>
    <w:rsid w:val="005B5B8A"/>
    <w:rsid w:val="005B5C77"/>
    <w:rsid w:val="005B6F13"/>
    <w:rsid w:val="005B72FF"/>
    <w:rsid w:val="005B73E8"/>
    <w:rsid w:val="005B79B7"/>
    <w:rsid w:val="005B7CD9"/>
    <w:rsid w:val="005B7D41"/>
    <w:rsid w:val="005B7D8B"/>
    <w:rsid w:val="005C04BF"/>
    <w:rsid w:val="005C059A"/>
    <w:rsid w:val="005C0E36"/>
    <w:rsid w:val="005C2247"/>
    <w:rsid w:val="005C2348"/>
    <w:rsid w:val="005C2B5C"/>
    <w:rsid w:val="005C2DDB"/>
    <w:rsid w:val="005C32D6"/>
    <w:rsid w:val="005C34EA"/>
    <w:rsid w:val="005C37E2"/>
    <w:rsid w:val="005C415C"/>
    <w:rsid w:val="005C5247"/>
    <w:rsid w:val="005C5818"/>
    <w:rsid w:val="005C598C"/>
    <w:rsid w:val="005C6558"/>
    <w:rsid w:val="005C6F4C"/>
    <w:rsid w:val="005D01A6"/>
    <w:rsid w:val="005D04F3"/>
    <w:rsid w:val="005D13B3"/>
    <w:rsid w:val="005D28B3"/>
    <w:rsid w:val="005D29F1"/>
    <w:rsid w:val="005D2D91"/>
    <w:rsid w:val="005D2E0C"/>
    <w:rsid w:val="005D3585"/>
    <w:rsid w:val="005D3960"/>
    <w:rsid w:val="005D3DCF"/>
    <w:rsid w:val="005D4A92"/>
    <w:rsid w:val="005D4B84"/>
    <w:rsid w:val="005D50A7"/>
    <w:rsid w:val="005D5519"/>
    <w:rsid w:val="005D6AA3"/>
    <w:rsid w:val="005D741F"/>
    <w:rsid w:val="005E14C6"/>
    <w:rsid w:val="005E1671"/>
    <w:rsid w:val="005E1AC1"/>
    <w:rsid w:val="005E2267"/>
    <w:rsid w:val="005E2A36"/>
    <w:rsid w:val="005E2D8A"/>
    <w:rsid w:val="005E396F"/>
    <w:rsid w:val="005E3C4A"/>
    <w:rsid w:val="005E4686"/>
    <w:rsid w:val="005E4C0D"/>
    <w:rsid w:val="005E59CE"/>
    <w:rsid w:val="005E6031"/>
    <w:rsid w:val="005E6596"/>
    <w:rsid w:val="005E67FC"/>
    <w:rsid w:val="005E6A46"/>
    <w:rsid w:val="005E6FE1"/>
    <w:rsid w:val="005F0088"/>
    <w:rsid w:val="005F13F3"/>
    <w:rsid w:val="005F203A"/>
    <w:rsid w:val="005F245D"/>
    <w:rsid w:val="005F2B87"/>
    <w:rsid w:val="005F3AE6"/>
    <w:rsid w:val="005F3E1C"/>
    <w:rsid w:val="005F422B"/>
    <w:rsid w:val="005F4325"/>
    <w:rsid w:val="005F4775"/>
    <w:rsid w:val="005F493D"/>
    <w:rsid w:val="005F4B2C"/>
    <w:rsid w:val="005F4ECE"/>
    <w:rsid w:val="005F513F"/>
    <w:rsid w:val="005F5790"/>
    <w:rsid w:val="005F5C8B"/>
    <w:rsid w:val="005F63C7"/>
    <w:rsid w:val="005F6BDA"/>
    <w:rsid w:val="005F6F58"/>
    <w:rsid w:val="005F7EE4"/>
    <w:rsid w:val="0060074F"/>
    <w:rsid w:val="0060086B"/>
    <w:rsid w:val="0060134F"/>
    <w:rsid w:val="00601645"/>
    <w:rsid w:val="006016C4"/>
    <w:rsid w:val="00601A68"/>
    <w:rsid w:val="00601C90"/>
    <w:rsid w:val="00601CBC"/>
    <w:rsid w:val="00601D81"/>
    <w:rsid w:val="0060248F"/>
    <w:rsid w:val="006025DB"/>
    <w:rsid w:val="00602A86"/>
    <w:rsid w:val="00603284"/>
    <w:rsid w:val="00603430"/>
    <w:rsid w:val="00603740"/>
    <w:rsid w:val="0060391A"/>
    <w:rsid w:val="00603B6E"/>
    <w:rsid w:val="00604080"/>
    <w:rsid w:val="00604295"/>
    <w:rsid w:val="0060626E"/>
    <w:rsid w:val="00606326"/>
    <w:rsid w:val="006068A1"/>
    <w:rsid w:val="00607551"/>
    <w:rsid w:val="006105A0"/>
    <w:rsid w:val="00610C60"/>
    <w:rsid w:val="0061112B"/>
    <w:rsid w:val="006115DC"/>
    <w:rsid w:val="00612267"/>
    <w:rsid w:val="006126E0"/>
    <w:rsid w:val="0061291D"/>
    <w:rsid w:val="00612B9C"/>
    <w:rsid w:val="00612BF7"/>
    <w:rsid w:val="00612C87"/>
    <w:rsid w:val="006131C3"/>
    <w:rsid w:val="00613366"/>
    <w:rsid w:val="00614B2C"/>
    <w:rsid w:val="0061529F"/>
    <w:rsid w:val="0061536D"/>
    <w:rsid w:val="006157DE"/>
    <w:rsid w:val="0061584C"/>
    <w:rsid w:val="006162A3"/>
    <w:rsid w:val="00617676"/>
    <w:rsid w:val="00617777"/>
    <w:rsid w:val="006178D8"/>
    <w:rsid w:val="00617FE7"/>
    <w:rsid w:val="00620352"/>
    <w:rsid w:val="00620D6A"/>
    <w:rsid w:val="00621155"/>
    <w:rsid w:val="00621D07"/>
    <w:rsid w:val="00622051"/>
    <w:rsid w:val="006221FD"/>
    <w:rsid w:val="0062293E"/>
    <w:rsid w:val="00622F58"/>
    <w:rsid w:val="00623494"/>
    <w:rsid w:val="00623551"/>
    <w:rsid w:val="00623B4E"/>
    <w:rsid w:val="00623FD7"/>
    <w:rsid w:val="00624161"/>
    <w:rsid w:val="00625942"/>
    <w:rsid w:val="00625ADC"/>
    <w:rsid w:val="00626A37"/>
    <w:rsid w:val="0062724B"/>
    <w:rsid w:val="006279CD"/>
    <w:rsid w:val="00630433"/>
    <w:rsid w:val="00630630"/>
    <w:rsid w:val="00630A69"/>
    <w:rsid w:val="00630CB6"/>
    <w:rsid w:val="00630D25"/>
    <w:rsid w:val="00631209"/>
    <w:rsid w:val="006314E7"/>
    <w:rsid w:val="006315E0"/>
    <w:rsid w:val="00631AEE"/>
    <w:rsid w:val="00631CAC"/>
    <w:rsid w:val="00632B70"/>
    <w:rsid w:val="006336FC"/>
    <w:rsid w:val="00633A7B"/>
    <w:rsid w:val="00633B1E"/>
    <w:rsid w:val="00634B5D"/>
    <w:rsid w:val="00634C06"/>
    <w:rsid w:val="00635B1F"/>
    <w:rsid w:val="00635C41"/>
    <w:rsid w:val="00635EC8"/>
    <w:rsid w:val="00637EB5"/>
    <w:rsid w:val="00640C19"/>
    <w:rsid w:val="00640D8A"/>
    <w:rsid w:val="006415C6"/>
    <w:rsid w:val="0064160B"/>
    <w:rsid w:val="00641653"/>
    <w:rsid w:val="00642534"/>
    <w:rsid w:val="006425D1"/>
    <w:rsid w:val="00642F7C"/>
    <w:rsid w:val="006433C9"/>
    <w:rsid w:val="006433D9"/>
    <w:rsid w:val="0064354D"/>
    <w:rsid w:val="00643B23"/>
    <w:rsid w:val="00644045"/>
    <w:rsid w:val="00644AB8"/>
    <w:rsid w:val="00644B73"/>
    <w:rsid w:val="0064503B"/>
    <w:rsid w:val="00645048"/>
    <w:rsid w:val="00645160"/>
    <w:rsid w:val="00645257"/>
    <w:rsid w:val="006458B9"/>
    <w:rsid w:val="00645CF7"/>
    <w:rsid w:val="00646C54"/>
    <w:rsid w:val="00646F3B"/>
    <w:rsid w:val="006476A8"/>
    <w:rsid w:val="006504A8"/>
    <w:rsid w:val="00650AE2"/>
    <w:rsid w:val="00650C1F"/>
    <w:rsid w:val="00651392"/>
    <w:rsid w:val="006519FA"/>
    <w:rsid w:val="00652393"/>
    <w:rsid w:val="00652B7C"/>
    <w:rsid w:val="00652D77"/>
    <w:rsid w:val="006532D5"/>
    <w:rsid w:val="006534EE"/>
    <w:rsid w:val="006535EC"/>
    <w:rsid w:val="006539D1"/>
    <w:rsid w:val="00653C97"/>
    <w:rsid w:val="0065452F"/>
    <w:rsid w:val="006547ED"/>
    <w:rsid w:val="00654CE8"/>
    <w:rsid w:val="00654E64"/>
    <w:rsid w:val="00655579"/>
    <w:rsid w:val="006555A4"/>
    <w:rsid w:val="00655949"/>
    <w:rsid w:val="00655D43"/>
    <w:rsid w:val="00655D61"/>
    <w:rsid w:val="00656645"/>
    <w:rsid w:val="0065664E"/>
    <w:rsid w:val="0065664F"/>
    <w:rsid w:val="006573E6"/>
    <w:rsid w:val="00657756"/>
    <w:rsid w:val="0065793B"/>
    <w:rsid w:val="00657BAB"/>
    <w:rsid w:val="00660039"/>
    <w:rsid w:val="00660203"/>
    <w:rsid w:val="00660511"/>
    <w:rsid w:val="00660AE7"/>
    <w:rsid w:val="00660DA7"/>
    <w:rsid w:val="00660F33"/>
    <w:rsid w:val="0066108E"/>
    <w:rsid w:val="00661629"/>
    <w:rsid w:val="00661C89"/>
    <w:rsid w:val="00661F95"/>
    <w:rsid w:val="00661FF1"/>
    <w:rsid w:val="0066306E"/>
    <w:rsid w:val="00663225"/>
    <w:rsid w:val="00663825"/>
    <w:rsid w:val="00664470"/>
    <w:rsid w:val="00664597"/>
    <w:rsid w:val="00664D0B"/>
    <w:rsid w:val="00665089"/>
    <w:rsid w:val="00665878"/>
    <w:rsid w:val="006659CD"/>
    <w:rsid w:val="006662DC"/>
    <w:rsid w:val="00667671"/>
    <w:rsid w:val="006677F2"/>
    <w:rsid w:val="00667C27"/>
    <w:rsid w:val="00667EB6"/>
    <w:rsid w:val="006708AC"/>
    <w:rsid w:val="00670D4E"/>
    <w:rsid w:val="006710A0"/>
    <w:rsid w:val="006712C7"/>
    <w:rsid w:val="00671FF7"/>
    <w:rsid w:val="00672286"/>
    <w:rsid w:val="006722D0"/>
    <w:rsid w:val="00672C45"/>
    <w:rsid w:val="006732A0"/>
    <w:rsid w:val="0067458F"/>
    <w:rsid w:val="0067489B"/>
    <w:rsid w:val="00674F0A"/>
    <w:rsid w:val="006752C0"/>
    <w:rsid w:val="00676519"/>
    <w:rsid w:val="00676DE4"/>
    <w:rsid w:val="006770BE"/>
    <w:rsid w:val="0067732C"/>
    <w:rsid w:val="0067750B"/>
    <w:rsid w:val="00677AE2"/>
    <w:rsid w:val="00680294"/>
    <w:rsid w:val="00680837"/>
    <w:rsid w:val="006829CC"/>
    <w:rsid w:val="00683339"/>
    <w:rsid w:val="006840A6"/>
    <w:rsid w:val="00685021"/>
    <w:rsid w:val="006852B4"/>
    <w:rsid w:val="00685C2B"/>
    <w:rsid w:val="00685E06"/>
    <w:rsid w:val="00685E4E"/>
    <w:rsid w:val="00686856"/>
    <w:rsid w:val="00686A1E"/>
    <w:rsid w:val="00686AF3"/>
    <w:rsid w:val="00686CC0"/>
    <w:rsid w:val="00686DF8"/>
    <w:rsid w:val="00687E9B"/>
    <w:rsid w:val="0069091C"/>
    <w:rsid w:val="00690B26"/>
    <w:rsid w:val="00690E3B"/>
    <w:rsid w:val="00690EE4"/>
    <w:rsid w:val="00690FFA"/>
    <w:rsid w:val="00691170"/>
    <w:rsid w:val="00691691"/>
    <w:rsid w:val="00691B9F"/>
    <w:rsid w:val="00691D87"/>
    <w:rsid w:val="00691EDC"/>
    <w:rsid w:val="006923AA"/>
    <w:rsid w:val="006926E3"/>
    <w:rsid w:val="00692CB5"/>
    <w:rsid w:val="0069307F"/>
    <w:rsid w:val="00693C6B"/>
    <w:rsid w:val="00693DAF"/>
    <w:rsid w:val="00694DC2"/>
    <w:rsid w:val="00695134"/>
    <w:rsid w:val="006953F2"/>
    <w:rsid w:val="006955EF"/>
    <w:rsid w:val="0069573F"/>
    <w:rsid w:val="006959C0"/>
    <w:rsid w:val="00695AD3"/>
    <w:rsid w:val="0069705D"/>
    <w:rsid w:val="00697172"/>
    <w:rsid w:val="006972FC"/>
    <w:rsid w:val="006973C2"/>
    <w:rsid w:val="0069782D"/>
    <w:rsid w:val="006978CF"/>
    <w:rsid w:val="00697A7C"/>
    <w:rsid w:val="00697B62"/>
    <w:rsid w:val="006A0236"/>
    <w:rsid w:val="006A04EB"/>
    <w:rsid w:val="006A0738"/>
    <w:rsid w:val="006A0CA5"/>
    <w:rsid w:val="006A0DA8"/>
    <w:rsid w:val="006A1031"/>
    <w:rsid w:val="006A145A"/>
    <w:rsid w:val="006A15E7"/>
    <w:rsid w:val="006A2CF0"/>
    <w:rsid w:val="006A320E"/>
    <w:rsid w:val="006A378E"/>
    <w:rsid w:val="006A3A0A"/>
    <w:rsid w:val="006A3A3D"/>
    <w:rsid w:val="006A3BA9"/>
    <w:rsid w:val="006A43C0"/>
    <w:rsid w:val="006A4CD3"/>
    <w:rsid w:val="006A4FA8"/>
    <w:rsid w:val="006A4FDA"/>
    <w:rsid w:val="006A623C"/>
    <w:rsid w:val="006A6886"/>
    <w:rsid w:val="006A6BAA"/>
    <w:rsid w:val="006B00E4"/>
    <w:rsid w:val="006B0900"/>
    <w:rsid w:val="006B09B2"/>
    <w:rsid w:val="006B1275"/>
    <w:rsid w:val="006B1723"/>
    <w:rsid w:val="006B19F6"/>
    <w:rsid w:val="006B1E44"/>
    <w:rsid w:val="006B2854"/>
    <w:rsid w:val="006B317F"/>
    <w:rsid w:val="006B358E"/>
    <w:rsid w:val="006B36B9"/>
    <w:rsid w:val="006B3798"/>
    <w:rsid w:val="006B4424"/>
    <w:rsid w:val="006B5365"/>
    <w:rsid w:val="006B5817"/>
    <w:rsid w:val="006B5E34"/>
    <w:rsid w:val="006B63A5"/>
    <w:rsid w:val="006B64D6"/>
    <w:rsid w:val="006B68C3"/>
    <w:rsid w:val="006B6CC2"/>
    <w:rsid w:val="006B6FF6"/>
    <w:rsid w:val="006B7759"/>
    <w:rsid w:val="006B7AA3"/>
    <w:rsid w:val="006C04F9"/>
    <w:rsid w:val="006C0789"/>
    <w:rsid w:val="006C105B"/>
    <w:rsid w:val="006C109D"/>
    <w:rsid w:val="006C187D"/>
    <w:rsid w:val="006C194C"/>
    <w:rsid w:val="006C1AB9"/>
    <w:rsid w:val="006C2A1F"/>
    <w:rsid w:val="006C2EF4"/>
    <w:rsid w:val="006C31F3"/>
    <w:rsid w:val="006C321C"/>
    <w:rsid w:val="006C34A7"/>
    <w:rsid w:val="006C3546"/>
    <w:rsid w:val="006C35C5"/>
    <w:rsid w:val="006C3AA8"/>
    <w:rsid w:val="006C3E9A"/>
    <w:rsid w:val="006C427A"/>
    <w:rsid w:val="006C56D6"/>
    <w:rsid w:val="006C5ABE"/>
    <w:rsid w:val="006C5AFC"/>
    <w:rsid w:val="006C62DA"/>
    <w:rsid w:val="006C6A20"/>
    <w:rsid w:val="006C706D"/>
    <w:rsid w:val="006C7D80"/>
    <w:rsid w:val="006D0AD2"/>
    <w:rsid w:val="006D112F"/>
    <w:rsid w:val="006D1709"/>
    <w:rsid w:val="006D18F6"/>
    <w:rsid w:val="006D1CED"/>
    <w:rsid w:val="006D2AA7"/>
    <w:rsid w:val="006D2E8E"/>
    <w:rsid w:val="006D35E7"/>
    <w:rsid w:val="006D3FC9"/>
    <w:rsid w:val="006D45D5"/>
    <w:rsid w:val="006D518B"/>
    <w:rsid w:val="006D589C"/>
    <w:rsid w:val="006D5F5F"/>
    <w:rsid w:val="006D64C0"/>
    <w:rsid w:val="006D6AD3"/>
    <w:rsid w:val="006D70C0"/>
    <w:rsid w:val="006D7198"/>
    <w:rsid w:val="006D7836"/>
    <w:rsid w:val="006D7C44"/>
    <w:rsid w:val="006D7D93"/>
    <w:rsid w:val="006E2957"/>
    <w:rsid w:val="006E2EDB"/>
    <w:rsid w:val="006E31F6"/>
    <w:rsid w:val="006E3743"/>
    <w:rsid w:val="006E40F9"/>
    <w:rsid w:val="006E45BA"/>
    <w:rsid w:val="006E4779"/>
    <w:rsid w:val="006E4EDE"/>
    <w:rsid w:val="006E4F79"/>
    <w:rsid w:val="006E510C"/>
    <w:rsid w:val="006E513B"/>
    <w:rsid w:val="006E532A"/>
    <w:rsid w:val="006E5E8C"/>
    <w:rsid w:val="006E64D0"/>
    <w:rsid w:val="006E77DC"/>
    <w:rsid w:val="006E7D3A"/>
    <w:rsid w:val="006F0001"/>
    <w:rsid w:val="006F0156"/>
    <w:rsid w:val="006F03CB"/>
    <w:rsid w:val="006F0FD1"/>
    <w:rsid w:val="006F1022"/>
    <w:rsid w:val="006F1441"/>
    <w:rsid w:val="006F1B33"/>
    <w:rsid w:val="006F1D24"/>
    <w:rsid w:val="006F1E54"/>
    <w:rsid w:val="006F1EAA"/>
    <w:rsid w:val="006F23CD"/>
    <w:rsid w:val="006F2A27"/>
    <w:rsid w:val="006F2E7B"/>
    <w:rsid w:val="006F2E8C"/>
    <w:rsid w:val="006F3553"/>
    <w:rsid w:val="006F3A56"/>
    <w:rsid w:val="006F3F1E"/>
    <w:rsid w:val="006F4042"/>
    <w:rsid w:val="006F41C0"/>
    <w:rsid w:val="006F51C4"/>
    <w:rsid w:val="006F58DA"/>
    <w:rsid w:val="006F5F74"/>
    <w:rsid w:val="006F6054"/>
    <w:rsid w:val="006F6408"/>
    <w:rsid w:val="006F6C41"/>
    <w:rsid w:val="006F726D"/>
    <w:rsid w:val="006F755C"/>
    <w:rsid w:val="006F7F40"/>
    <w:rsid w:val="0070009D"/>
    <w:rsid w:val="0070071F"/>
    <w:rsid w:val="00700B4B"/>
    <w:rsid w:val="007017D4"/>
    <w:rsid w:val="0070369F"/>
    <w:rsid w:val="00703D46"/>
    <w:rsid w:val="00704218"/>
    <w:rsid w:val="00704490"/>
    <w:rsid w:val="0070495B"/>
    <w:rsid w:val="00705249"/>
    <w:rsid w:val="0070569B"/>
    <w:rsid w:val="0070575E"/>
    <w:rsid w:val="00706BFE"/>
    <w:rsid w:val="00707935"/>
    <w:rsid w:val="007100FE"/>
    <w:rsid w:val="00710338"/>
    <w:rsid w:val="00710FC7"/>
    <w:rsid w:val="00711141"/>
    <w:rsid w:val="00711167"/>
    <w:rsid w:val="00711188"/>
    <w:rsid w:val="007113B7"/>
    <w:rsid w:val="00711BFD"/>
    <w:rsid w:val="00711C34"/>
    <w:rsid w:val="00711E84"/>
    <w:rsid w:val="00712488"/>
    <w:rsid w:val="00712542"/>
    <w:rsid w:val="0071270B"/>
    <w:rsid w:val="00712858"/>
    <w:rsid w:val="00712EFB"/>
    <w:rsid w:val="00713126"/>
    <w:rsid w:val="007133CC"/>
    <w:rsid w:val="007134DD"/>
    <w:rsid w:val="0071364B"/>
    <w:rsid w:val="00713E39"/>
    <w:rsid w:val="00713ED7"/>
    <w:rsid w:val="007144D7"/>
    <w:rsid w:val="007145F2"/>
    <w:rsid w:val="0071526F"/>
    <w:rsid w:val="00715794"/>
    <w:rsid w:val="00715A91"/>
    <w:rsid w:val="00715CB4"/>
    <w:rsid w:val="00715DFD"/>
    <w:rsid w:val="0071612F"/>
    <w:rsid w:val="007167AE"/>
    <w:rsid w:val="007168EA"/>
    <w:rsid w:val="00716E15"/>
    <w:rsid w:val="0071738C"/>
    <w:rsid w:val="0071757E"/>
    <w:rsid w:val="00717794"/>
    <w:rsid w:val="00717FEA"/>
    <w:rsid w:val="0072023E"/>
    <w:rsid w:val="00720B5F"/>
    <w:rsid w:val="007217F5"/>
    <w:rsid w:val="00721CE4"/>
    <w:rsid w:val="00721ECD"/>
    <w:rsid w:val="0072254E"/>
    <w:rsid w:val="00722D3B"/>
    <w:rsid w:val="00722DF1"/>
    <w:rsid w:val="00722F72"/>
    <w:rsid w:val="007230B3"/>
    <w:rsid w:val="007232F9"/>
    <w:rsid w:val="007234AD"/>
    <w:rsid w:val="00723CA9"/>
    <w:rsid w:val="00724685"/>
    <w:rsid w:val="007259DF"/>
    <w:rsid w:val="00726032"/>
    <w:rsid w:val="007263BD"/>
    <w:rsid w:val="007267E9"/>
    <w:rsid w:val="00726946"/>
    <w:rsid w:val="00726F00"/>
    <w:rsid w:val="00727126"/>
    <w:rsid w:val="00727305"/>
    <w:rsid w:val="00727FA6"/>
    <w:rsid w:val="00730023"/>
    <w:rsid w:val="007304EB"/>
    <w:rsid w:val="007310A4"/>
    <w:rsid w:val="0073251B"/>
    <w:rsid w:val="007328AC"/>
    <w:rsid w:val="00732D7F"/>
    <w:rsid w:val="00732DDC"/>
    <w:rsid w:val="00732FEE"/>
    <w:rsid w:val="007330D3"/>
    <w:rsid w:val="007330ED"/>
    <w:rsid w:val="00733298"/>
    <w:rsid w:val="007332F9"/>
    <w:rsid w:val="00733615"/>
    <w:rsid w:val="0073366D"/>
    <w:rsid w:val="00733826"/>
    <w:rsid w:val="007339C3"/>
    <w:rsid w:val="00734459"/>
    <w:rsid w:val="00735380"/>
    <w:rsid w:val="00735BB9"/>
    <w:rsid w:val="00737B1F"/>
    <w:rsid w:val="0074045F"/>
    <w:rsid w:val="007405DB"/>
    <w:rsid w:val="007409BC"/>
    <w:rsid w:val="00740AEB"/>
    <w:rsid w:val="00740E25"/>
    <w:rsid w:val="00740F75"/>
    <w:rsid w:val="00741300"/>
    <w:rsid w:val="00741317"/>
    <w:rsid w:val="007413E9"/>
    <w:rsid w:val="007414CB"/>
    <w:rsid w:val="007425C4"/>
    <w:rsid w:val="007428FA"/>
    <w:rsid w:val="00742D40"/>
    <w:rsid w:val="00742EFB"/>
    <w:rsid w:val="00742EFE"/>
    <w:rsid w:val="00743AFD"/>
    <w:rsid w:val="00743B0C"/>
    <w:rsid w:val="00743C44"/>
    <w:rsid w:val="0074402D"/>
    <w:rsid w:val="007441B8"/>
    <w:rsid w:val="00744517"/>
    <w:rsid w:val="00744CEB"/>
    <w:rsid w:val="00744DD7"/>
    <w:rsid w:val="00744EE9"/>
    <w:rsid w:val="0074532E"/>
    <w:rsid w:val="00745601"/>
    <w:rsid w:val="0074581E"/>
    <w:rsid w:val="00746311"/>
    <w:rsid w:val="0074675D"/>
    <w:rsid w:val="007467BE"/>
    <w:rsid w:val="007467CE"/>
    <w:rsid w:val="00746E75"/>
    <w:rsid w:val="007477B3"/>
    <w:rsid w:val="00751130"/>
    <w:rsid w:val="007512BC"/>
    <w:rsid w:val="007518B7"/>
    <w:rsid w:val="00751A55"/>
    <w:rsid w:val="00751FE6"/>
    <w:rsid w:val="007521AC"/>
    <w:rsid w:val="007521FD"/>
    <w:rsid w:val="00753267"/>
    <w:rsid w:val="00753BD2"/>
    <w:rsid w:val="0075431C"/>
    <w:rsid w:val="0075483A"/>
    <w:rsid w:val="00754B17"/>
    <w:rsid w:val="007552B9"/>
    <w:rsid w:val="00755F6C"/>
    <w:rsid w:val="0075643A"/>
    <w:rsid w:val="00757102"/>
    <w:rsid w:val="0075724A"/>
    <w:rsid w:val="00757B0E"/>
    <w:rsid w:val="00760000"/>
    <w:rsid w:val="00760248"/>
    <w:rsid w:val="007606B4"/>
    <w:rsid w:val="00761389"/>
    <w:rsid w:val="00761E44"/>
    <w:rsid w:val="00762617"/>
    <w:rsid w:val="007626F8"/>
    <w:rsid w:val="0076314D"/>
    <w:rsid w:val="007658B5"/>
    <w:rsid w:val="00765AA0"/>
    <w:rsid w:val="00765D4D"/>
    <w:rsid w:val="00766430"/>
    <w:rsid w:val="007666FC"/>
    <w:rsid w:val="007669C7"/>
    <w:rsid w:val="00766EEF"/>
    <w:rsid w:val="00766F44"/>
    <w:rsid w:val="0076718E"/>
    <w:rsid w:val="0076793F"/>
    <w:rsid w:val="007701A5"/>
    <w:rsid w:val="00770D08"/>
    <w:rsid w:val="0077235A"/>
    <w:rsid w:val="007724F2"/>
    <w:rsid w:val="00773341"/>
    <w:rsid w:val="00773B6B"/>
    <w:rsid w:val="007741D6"/>
    <w:rsid w:val="007746AD"/>
    <w:rsid w:val="00774807"/>
    <w:rsid w:val="00774AA3"/>
    <w:rsid w:val="0077513A"/>
    <w:rsid w:val="0077666A"/>
    <w:rsid w:val="00776ACE"/>
    <w:rsid w:val="00776EC5"/>
    <w:rsid w:val="007774F9"/>
    <w:rsid w:val="00777743"/>
    <w:rsid w:val="007806E2"/>
    <w:rsid w:val="00780825"/>
    <w:rsid w:val="00780ACB"/>
    <w:rsid w:val="00780D1A"/>
    <w:rsid w:val="007811C6"/>
    <w:rsid w:val="0078126E"/>
    <w:rsid w:val="00781BB3"/>
    <w:rsid w:val="007822AE"/>
    <w:rsid w:val="0078259B"/>
    <w:rsid w:val="00783623"/>
    <w:rsid w:val="00783D14"/>
    <w:rsid w:val="00783D56"/>
    <w:rsid w:val="007856C0"/>
    <w:rsid w:val="007862EB"/>
    <w:rsid w:val="007863BA"/>
    <w:rsid w:val="007864AB"/>
    <w:rsid w:val="00786540"/>
    <w:rsid w:val="00787294"/>
    <w:rsid w:val="007877DD"/>
    <w:rsid w:val="00787C1F"/>
    <w:rsid w:val="00787D63"/>
    <w:rsid w:val="00790266"/>
    <w:rsid w:val="00791893"/>
    <w:rsid w:val="00791E49"/>
    <w:rsid w:val="007925B7"/>
    <w:rsid w:val="00792618"/>
    <w:rsid w:val="0079277E"/>
    <w:rsid w:val="007929EC"/>
    <w:rsid w:val="00792F4D"/>
    <w:rsid w:val="00793BB0"/>
    <w:rsid w:val="007940E2"/>
    <w:rsid w:val="007941EB"/>
    <w:rsid w:val="00794ADB"/>
    <w:rsid w:val="00795045"/>
    <w:rsid w:val="00795145"/>
    <w:rsid w:val="007954E6"/>
    <w:rsid w:val="00795DDA"/>
    <w:rsid w:val="00796631"/>
    <w:rsid w:val="00796BB3"/>
    <w:rsid w:val="00796EE4"/>
    <w:rsid w:val="0079739D"/>
    <w:rsid w:val="00797BD9"/>
    <w:rsid w:val="007A06A9"/>
    <w:rsid w:val="007A0745"/>
    <w:rsid w:val="007A10EA"/>
    <w:rsid w:val="007A12BA"/>
    <w:rsid w:val="007A14B7"/>
    <w:rsid w:val="007A1557"/>
    <w:rsid w:val="007A204A"/>
    <w:rsid w:val="007A27E0"/>
    <w:rsid w:val="007A2CC6"/>
    <w:rsid w:val="007A2DE0"/>
    <w:rsid w:val="007A2E6A"/>
    <w:rsid w:val="007A3225"/>
    <w:rsid w:val="007A38F2"/>
    <w:rsid w:val="007A4371"/>
    <w:rsid w:val="007A45C2"/>
    <w:rsid w:val="007A468A"/>
    <w:rsid w:val="007A4970"/>
    <w:rsid w:val="007A4991"/>
    <w:rsid w:val="007A55FA"/>
    <w:rsid w:val="007A68A3"/>
    <w:rsid w:val="007A68D5"/>
    <w:rsid w:val="007A73A2"/>
    <w:rsid w:val="007A7644"/>
    <w:rsid w:val="007B03B3"/>
    <w:rsid w:val="007B06A3"/>
    <w:rsid w:val="007B0709"/>
    <w:rsid w:val="007B2210"/>
    <w:rsid w:val="007B2594"/>
    <w:rsid w:val="007B2839"/>
    <w:rsid w:val="007B2D78"/>
    <w:rsid w:val="007B30D6"/>
    <w:rsid w:val="007B31A4"/>
    <w:rsid w:val="007B3A00"/>
    <w:rsid w:val="007B3C96"/>
    <w:rsid w:val="007B45E7"/>
    <w:rsid w:val="007B4731"/>
    <w:rsid w:val="007B5275"/>
    <w:rsid w:val="007B61D9"/>
    <w:rsid w:val="007B726A"/>
    <w:rsid w:val="007B74E0"/>
    <w:rsid w:val="007B7695"/>
    <w:rsid w:val="007B7F6E"/>
    <w:rsid w:val="007C0E21"/>
    <w:rsid w:val="007C0FAE"/>
    <w:rsid w:val="007C1032"/>
    <w:rsid w:val="007C131E"/>
    <w:rsid w:val="007C2477"/>
    <w:rsid w:val="007C2834"/>
    <w:rsid w:val="007C2DC2"/>
    <w:rsid w:val="007C3343"/>
    <w:rsid w:val="007C39E1"/>
    <w:rsid w:val="007C416D"/>
    <w:rsid w:val="007C421C"/>
    <w:rsid w:val="007C4B5A"/>
    <w:rsid w:val="007C4C65"/>
    <w:rsid w:val="007C5AFE"/>
    <w:rsid w:val="007C608C"/>
    <w:rsid w:val="007C656E"/>
    <w:rsid w:val="007C7185"/>
    <w:rsid w:val="007C7415"/>
    <w:rsid w:val="007C7870"/>
    <w:rsid w:val="007C7F14"/>
    <w:rsid w:val="007D0C75"/>
    <w:rsid w:val="007D0DC2"/>
    <w:rsid w:val="007D0F4D"/>
    <w:rsid w:val="007D131D"/>
    <w:rsid w:val="007D2051"/>
    <w:rsid w:val="007D23FF"/>
    <w:rsid w:val="007D2400"/>
    <w:rsid w:val="007D29C1"/>
    <w:rsid w:val="007D2A1C"/>
    <w:rsid w:val="007D2FA7"/>
    <w:rsid w:val="007D344D"/>
    <w:rsid w:val="007D4AC6"/>
    <w:rsid w:val="007D4F9E"/>
    <w:rsid w:val="007D5390"/>
    <w:rsid w:val="007D5701"/>
    <w:rsid w:val="007D584F"/>
    <w:rsid w:val="007D58BD"/>
    <w:rsid w:val="007D5CCC"/>
    <w:rsid w:val="007D5DA0"/>
    <w:rsid w:val="007D5F0C"/>
    <w:rsid w:val="007D619F"/>
    <w:rsid w:val="007D62F2"/>
    <w:rsid w:val="007D65A3"/>
    <w:rsid w:val="007D6B90"/>
    <w:rsid w:val="007E0753"/>
    <w:rsid w:val="007E0D2D"/>
    <w:rsid w:val="007E2637"/>
    <w:rsid w:val="007E2BE7"/>
    <w:rsid w:val="007E2CB3"/>
    <w:rsid w:val="007E2DED"/>
    <w:rsid w:val="007E3CC5"/>
    <w:rsid w:val="007E3DCE"/>
    <w:rsid w:val="007E3EB8"/>
    <w:rsid w:val="007E437D"/>
    <w:rsid w:val="007E44CA"/>
    <w:rsid w:val="007E473B"/>
    <w:rsid w:val="007E4923"/>
    <w:rsid w:val="007E4B71"/>
    <w:rsid w:val="007E4FE7"/>
    <w:rsid w:val="007E50BB"/>
    <w:rsid w:val="007E5FBC"/>
    <w:rsid w:val="007E6014"/>
    <w:rsid w:val="007E6334"/>
    <w:rsid w:val="007E69B9"/>
    <w:rsid w:val="007E6C23"/>
    <w:rsid w:val="007E7A74"/>
    <w:rsid w:val="007E7BFD"/>
    <w:rsid w:val="007F1AA1"/>
    <w:rsid w:val="007F1C73"/>
    <w:rsid w:val="007F237F"/>
    <w:rsid w:val="007F2B26"/>
    <w:rsid w:val="007F2D2D"/>
    <w:rsid w:val="007F2EDC"/>
    <w:rsid w:val="007F2F01"/>
    <w:rsid w:val="007F3963"/>
    <w:rsid w:val="007F3CA2"/>
    <w:rsid w:val="007F44E8"/>
    <w:rsid w:val="007F5497"/>
    <w:rsid w:val="007F62EA"/>
    <w:rsid w:val="007F641B"/>
    <w:rsid w:val="007F68B0"/>
    <w:rsid w:val="007F6B03"/>
    <w:rsid w:val="007F78C6"/>
    <w:rsid w:val="008000B7"/>
    <w:rsid w:val="0080033C"/>
    <w:rsid w:val="00800363"/>
    <w:rsid w:val="00800A83"/>
    <w:rsid w:val="00800AC1"/>
    <w:rsid w:val="00801955"/>
    <w:rsid w:val="00801AFF"/>
    <w:rsid w:val="0080259B"/>
    <w:rsid w:val="008040D0"/>
    <w:rsid w:val="008041CD"/>
    <w:rsid w:val="008045E6"/>
    <w:rsid w:val="00804788"/>
    <w:rsid w:val="008053D9"/>
    <w:rsid w:val="00805655"/>
    <w:rsid w:val="00805CF7"/>
    <w:rsid w:val="00805DDC"/>
    <w:rsid w:val="00805FCE"/>
    <w:rsid w:val="00806C23"/>
    <w:rsid w:val="00807363"/>
    <w:rsid w:val="008075D3"/>
    <w:rsid w:val="008077DE"/>
    <w:rsid w:val="0080791F"/>
    <w:rsid w:val="00807C69"/>
    <w:rsid w:val="00807D6D"/>
    <w:rsid w:val="0081089B"/>
    <w:rsid w:val="00810F40"/>
    <w:rsid w:val="008118C4"/>
    <w:rsid w:val="00811B15"/>
    <w:rsid w:val="00811E46"/>
    <w:rsid w:val="0081243B"/>
    <w:rsid w:val="008124E4"/>
    <w:rsid w:val="008125CC"/>
    <w:rsid w:val="00812DD7"/>
    <w:rsid w:val="00812F32"/>
    <w:rsid w:val="0081315B"/>
    <w:rsid w:val="00813C1D"/>
    <w:rsid w:val="00814447"/>
    <w:rsid w:val="00814562"/>
    <w:rsid w:val="00814ADC"/>
    <w:rsid w:val="00814CD1"/>
    <w:rsid w:val="00814E0E"/>
    <w:rsid w:val="00815521"/>
    <w:rsid w:val="00815862"/>
    <w:rsid w:val="008158A2"/>
    <w:rsid w:val="008158DA"/>
    <w:rsid w:val="00815C9E"/>
    <w:rsid w:val="00816085"/>
    <w:rsid w:val="00817107"/>
    <w:rsid w:val="00817A76"/>
    <w:rsid w:val="008200D5"/>
    <w:rsid w:val="00820248"/>
    <w:rsid w:val="008206DD"/>
    <w:rsid w:val="00820931"/>
    <w:rsid w:val="00821C04"/>
    <w:rsid w:val="00821C08"/>
    <w:rsid w:val="008231B7"/>
    <w:rsid w:val="0082369E"/>
    <w:rsid w:val="00823702"/>
    <w:rsid w:val="00823C60"/>
    <w:rsid w:val="00823EB3"/>
    <w:rsid w:val="008240E5"/>
    <w:rsid w:val="008241B4"/>
    <w:rsid w:val="0082476F"/>
    <w:rsid w:val="008250F4"/>
    <w:rsid w:val="0082528D"/>
    <w:rsid w:val="0082531C"/>
    <w:rsid w:val="00825CDE"/>
    <w:rsid w:val="00825EC4"/>
    <w:rsid w:val="00826190"/>
    <w:rsid w:val="008264C9"/>
    <w:rsid w:val="00826663"/>
    <w:rsid w:val="00826DF9"/>
    <w:rsid w:val="00826F8F"/>
    <w:rsid w:val="008272D9"/>
    <w:rsid w:val="00827964"/>
    <w:rsid w:val="00827E6A"/>
    <w:rsid w:val="00830268"/>
    <w:rsid w:val="00830FE4"/>
    <w:rsid w:val="00831398"/>
    <w:rsid w:val="00832755"/>
    <w:rsid w:val="0083275B"/>
    <w:rsid w:val="00832B97"/>
    <w:rsid w:val="00832E7B"/>
    <w:rsid w:val="0083355B"/>
    <w:rsid w:val="008335C4"/>
    <w:rsid w:val="00833692"/>
    <w:rsid w:val="00833825"/>
    <w:rsid w:val="0083390F"/>
    <w:rsid w:val="00833D48"/>
    <w:rsid w:val="00833F30"/>
    <w:rsid w:val="00834FAD"/>
    <w:rsid w:val="0083502F"/>
    <w:rsid w:val="0083596C"/>
    <w:rsid w:val="00835BE8"/>
    <w:rsid w:val="008364AB"/>
    <w:rsid w:val="00837754"/>
    <w:rsid w:val="00840480"/>
    <w:rsid w:val="008405B2"/>
    <w:rsid w:val="008410B8"/>
    <w:rsid w:val="0084142D"/>
    <w:rsid w:val="008419CA"/>
    <w:rsid w:val="008420C9"/>
    <w:rsid w:val="0084262E"/>
    <w:rsid w:val="00843CC9"/>
    <w:rsid w:val="00844536"/>
    <w:rsid w:val="0084454D"/>
    <w:rsid w:val="008446C2"/>
    <w:rsid w:val="00844A16"/>
    <w:rsid w:val="0084640A"/>
    <w:rsid w:val="00846C66"/>
    <w:rsid w:val="008476E5"/>
    <w:rsid w:val="00847807"/>
    <w:rsid w:val="00850014"/>
    <w:rsid w:val="00850256"/>
    <w:rsid w:val="0085094C"/>
    <w:rsid w:val="008511DA"/>
    <w:rsid w:val="00851BEB"/>
    <w:rsid w:val="00852B28"/>
    <w:rsid w:val="00853128"/>
    <w:rsid w:val="00853222"/>
    <w:rsid w:val="00853A1D"/>
    <w:rsid w:val="00854020"/>
    <w:rsid w:val="00854060"/>
    <w:rsid w:val="00854C29"/>
    <w:rsid w:val="00855015"/>
    <w:rsid w:val="0085507B"/>
    <w:rsid w:val="0085539C"/>
    <w:rsid w:val="008557EA"/>
    <w:rsid w:val="00855C40"/>
    <w:rsid w:val="008560A1"/>
    <w:rsid w:val="0085682C"/>
    <w:rsid w:val="00857BC6"/>
    <w:rsid w:val="008604A0"/>
    <w:rsid w:val="00860BE5"/>
    <w:rsid w:val="00860FD6"/>
    <w:rsid w:val="008619ED"/>
    <w:rsid w:val="00862845"/>
    <w:rsid w:val="00862973"/>
    <w:rsid w:val="00862B34"/>
    <w:rsid w:val="00862F48"/>
    <w:rsid w:val="0086409E"/>
    <w:rsid w:val="008645E7"/>
    <w:rsid w:val="00864A3C"/>
    <w:rsid w:val="00864D9D"/>
    <w:rsid w:val="0086514B"/>
    <w:rsid w:val="00865942"/>
    <w:rsid w:val="00866AA9"/>
    <w:rsid w:val="00867195"/>
    <w:rsid w:val="00867BA6"/>
    <w:rsid w:val="00867CDF"/>
    <w:rsid w:val="00867D9A"/>
    <w:rsid w:val="00871256"/>
    <w:rsid w:val="00873109"/>
    <w:rsid w:val="008736B5"/>
    <w:rsid w:val="008738BD"/>
    <w:rsid w:val="008746FE"/>
    <w:rsid w:val="00874EE4"/>
    <w:rsid w:val="0087515B"/>
    <w:rsid w:val="0087517E"/>
    <w:rsid w:val="00875624"/>
    <w:rsid w:val="00875EB9"/>
    <w:rsid w:val="0087612C"/>
    <w:rsid w:val="008765F8"/>
    <w:rsid w:val="00876669"/>
    <w:rsid w:val="008771F1"/>
    <w:rsid w:val="00877BB5"/>
    <w:rsid w:val="00880042"/>
    <w:rsid w:val="00881089"/>
    <w:rsid w:val="00881634"/>
    <w:rsid w:val="00881CCA"/>
    <w:rsid w:val="00881CCD"/>
    <w:rsid w:val="00882BEF"/>
    <w:rsid w:val="00882DC6"/>
    <w:rsid w:val="00882EBA"/>
    <w:rsid w:val="0088320B"/>
    <w:rsid w:val="00883278"/>
    <w:rsid w:val="0088331E"/>
    <w:rsid w:val="00883C8D"/>
    <w:rsid w:val="008843EF"/>
    <w:rsid w:val="0088544E"/>
    <w:rsid w:val="0088569C"/>
    <w:rsid w:val="00886273"/>
    <w:rsid w:val="0088657C"/>
    <w:rsid w:val="0088775C"/>
    <w:rsid w:val="00887834"/>
    <w:rsid w:val="00890741"/>
    <w:rsid w:val="008907D4"/>
    <w:rsid w:val="00891308"/>
    <w:rsid w:val="008917AD"/>
    <w:rsid w:val="00892653"/>
    <w:rsid w:val="00892D85"/>
    <w:rsid w:val="0089327A"/>
    <w:rsid w:val="00893CCD"/>
    <w:rsid w:val="00894539"/>
    <w:rsid w:val="00894AA1"/>
    <w:rsid w:val="0089690B"/>
    <w:rsid w:val="008973EC"/>
    <w:rsid w:val="00897E5E"/>
    <w:rsid w:val="008A0408"/>
    <w:rsid w:val="008A0CCE"/>
    <w:rsid w:val="008A13E4"/>
    <w:rsid w:val="008A27CE"/>
    <w:rsid w:val="008A297A"/>
    <w:rsid w:val="008A2EC4"/>
    <w:rsid w:val="008A3192"/>
    <w:rsid w:val="008A32DE"/>
    <w:rsid w:val="008A34C3"/>
    <w:rsid w:val="008A3610"/>
    <w:rsid w:val="008A36D1"/>
    <w:rsid w:val="008A421B"/>
    <w:rsid w:val="008A43D4"/>
    <w:rsid w:val="008A4D96"/>
    <w:rsid w:val="008A567E"/>
    <w:rsid w:val="008A5A63"/>
    <w:rsid w:val="008A640D"/>
    <w:rsid w:val="008B18BB"/>
    <w:rsid w:val="008B2166"/>
    <w:rsid w:val="008B24A5"/>
    <w:rsid w:val="008B3DF1"/>
    <w:rsid w:val="008B3EF2"/>
    <w:rsid w:val="008B4438"/>
    <w:rsid w:val="008B4A9B"/>
    <w:rsid w:val="008B4E15"/>
    <w:rsid w:val="008B541F"/>
    <w:rsid w:val="008B6C88"/>
    <w:rsid w:val="008B6C97"/>
    <w:rsid w:val="008B6CD3"/>
    <w:rsid w:val="008B6D06"/>
    <w:rsid w:val="008B6E2D"/>
    <w:rsid w:val="008B7F9F"/>
    <w:rsid w:val="008C06D2"/>
    <w:rsid w:val="008C0780"/>
    <w:rsid w:val="008C09DF"/>
    <w:rsid w:val="008C0E64"/>
    <w:rsid w:val="008C115A"/>
    <w:rsid w:val="008C1A9C"/>
    <w:rsid w:val="008C1E17"/>
    <w:rsid w:val="008C2CA4"/>
    <w:rsid w:val="008C3180"/>
    <w:rsid w:val="008C31B7"/>
    <w:rsid w:val="008C3EBB"/>
    <w:rsid w:val="008C4899"/>
    <w:rsid w:val="008C4D36"/>
    <w:rsid w:val="008C547B"/>
    <w:rsid w:val="008C5EFF"/>
    <w:rsid w:val="008D14CC"/>
    <w:rsid w:val="008D14FD"/>
    <w:rsid w:val="008D1C1E"/>
    <w:rsid w:val="008D2158"/>
    <w:rsid w:val="008D23ED"/>
    <w:rsid w:val="008D2F49"/>
    <w:rsid w:val="008D39CB"/>
    <w:rsid w:val="008D42EE"/>
    <w:rsid w:val="008D443A"/>
    <w:rsid w:val="008D464F"/>
    <w:rsid w:val="008D4D68"/>
    <w:rsid w:val="008D558A"/>
    <w:rsid w:val="008D5A3E"/>
    <w:rsid w:val="008D692D"/>
    <w:rsid w:val="008D6E51"/>
    <w:rsid w:val="008D723E"/>
    <w:rsid w:val="008D72E7"/>
    <w:rsid w:val="008D730B"/>
    <w:rsid w:val="008D7DD9"/>
    <w:rsid w:val="008E0235"/>
    <w:rsid w:val="008E091B"/>
    <w:rsid w:val="008E1732"/>
    <w:rsid w:val="008E1744"/>
    <w:rsid w:val="008E18EF"/>
    <w:rsid w:val="008E2708"/>
    <w:rsid w:val="008E2E0A"/>
    <w:rsid w:val="008E31B5"/>
    <w:rsid w:val="008E33EC"/>
    <w:rsid w:val="008E38B4"/>
    <w:rsid w:val="008E3976"/>
    <w:rsid w:val="008E3C11"/>
    <w:rsid w:val="008E45ED"/>
    <w:rsid w:val="008E4F37"/>
    <w:rsid w:val="008E5696"/>
    <w:rsid w:val="008E5D22"/>
    <w:rsid w:val="008E68FA"/>
    <w:rsid w:val="008E72C7"/>
    <w:rsid w:val="008E76B8"/>
    <w:rsid w:val="008E78F1"/>
    <w:rsid w:val="008F1434"/>
    <w:rsid w:val="008F153D"/>
    <w:rsid w:val="008F17DC"/>
    <w:rsid w:val="008F17E2"/>
    <w:rsid w:val="008F19A0"/>
    <w:rsid w:val="008F226C"/>
    <w:rsid w:val="008F2550"/>
    <w:rsid w:val="008F2843"/>
    <w:rsid w:val="008F3E02"/>
    <w:rsid w:val="008F4A45"/>
    <w:rsid w:val="008F5BE9"/>
    <w:rsid w:val="008F5C42"/>
    <w:rsid w:val="008F5C5A"/>
    <w:rsid w:val="008F615D"/>
    <w:rsid w:val="008F6188"/>
    <w:rsid w:val="008F61D8"/>
    <w:rsid w:val="008F63D4"/>
    <w:rsid w:val="008F6639"/>
    <w:rsid w:val="008F6644"/>
    <w:rsid w:val="008F682D"/>
    <w:rsid w:val="008F6E5E"/>
    <w:rsid w:val="008F732B"/>
    <w:rsid w:val="008F7601"/>
    <w:rsid w:val="008F7680"/>
    <w:rsid w:val="009000E1"/>
    <w:rsid w:val="009001C4"/>
    <w:rsid w:val="009004F6"/>
    <w:rsid w:val="009006AD"/>
    <w:rsid w:val="009009E3"/>
    <w:rsid w:val="00900E44"/>
    <w:rsid w:val="009010C3"/>
    <w:rsid w:val="00901FF4"/>
    <w:rsid w:val="00902133"/>
    <w:rsid w:val="00902E35"/>
    <w:rsid w:val="00903AC6"/>
    <w:rsid w:val="00903B9C"/>
    <w:rsid w:val="0090419D"/>
    <w:rsid w:val="00905800"/>
    <w:rsid w:val="00906130"/>
    <w:rsid w:val="009064ED"/>
    <w:rsid w:val="00906B04"/>
    <w:rsid w:val="00906E59"/>
    <w:rsid w:val="00907223"/>
    <w:rsid w:val="0090748F"/>
    <w:rsid w:val="00907854"/>
    <w:rsid w:val="00907C54"/>
    <w:rsid w:val="00907C9F"/>
    <w:rsid w:val="00910080"/>
    <w:rsid w:val="00911004"/>
    <w:rsid w:val="00911F11"/>
    <w:rsid w:val="0091213A"/>
    <w:rsid w:val="0091214E"/>
    <w:rsid w:val="00912374"/>
    <w:rsid w:val="00912858"/>
    <w:rsid w:val="00912923"/>
    <w:rsid w:val="00912925"/>
    <w:rsid w:val="00912B3C"/>
    <w:rsid w:val="00912D9A"/>
    <w:rsid w:val="00912F78"/>
    <w:rsid w:val="00912FDF"/>
    <w:rsid w:val="00913A10"/>
    <w:rsid w:val="00914538"/>
    <w:rsid w:val="009155FD"/>
    <w:rsid w:val="00915812"/>
    <w:rsid w:val="0091598C"/>
    <w:rsid w:val="00915B42"/>
    <w:rsid w:val="00915B75"/>
    <w:rsid w:val="0091604E"/>
    <w:rsid w:val="00916574"/>
    <w:rsid w:val="0091672F"/>
    <w:rsid w:val="00916E17"/>
    <w:rsid w:val="009170DA"/>
    <w:rsid w:val="00917EC2"/>
    <w:rsid w:val="00920360"/>
    <w:rsid w:val="00920CF7"/>
    <w:rsid w:val="00922129"/>
    <w:rsid w:val="0092248C"/>
    <w:rsid w:val="00922B89"/>
    <w:rsid w:val="00922DED"/>
    <w:rsid w:val="0092394D"/>
    <w:rsid w:val="0092431E"/>
    <w:rsid w:val="00924354"/>
    <w:rsid w:val="0092445D"/>
    <w:rsid w:val="00924A6B"/>
    <w:rsid w:val="00924F8A"/>
    <w:rsid w:val="009254E6"/>
    <w:rsid w:val="00925841"/>
    <w:rsid w:val="00925F46"/>
    <w:rsid w:val="00925F60"/>
    <w:rsid w:val="0092608B"/>
    <w:rsid w:val="0092687C"/>
    <w:rsid w:val="00926BB3"/>
    <w:rsid w:val="00926BD5"/>
    <w:rsid w:val="009274BB"/>
    <w:rsid w:val="009277FE"/>
    <w:rsid w:val="00927F1E"/>
    <w:rsid w:val="009300CD"/>
    <w:rsid w:val="00930571"/>
    <w:rsid w:val="0093187D"/>
    <w:rsid w:val="00931DD9"/>
    <w:rsid w:val="009326FE"/>
    <w:rsid w:val="00932BD3"/>
    <w:rsid w:val="00933BA4"/>
    <w:rsid w:val="009340C8"/>
    <w:rsid w:val="009350AD"/>
    <w:rsid w:val="009359EE"/>
    <w:rsid w:val="0093606F"/>
    <w:rsid w:val="00936110"/>
    <w:rsid w:val="0093613F"/>
    <w:rsid w:val="009369C5"/>
    <w:rsid w:val="00936C99"/>
    <w:rsid w:val="0093773C"/>
    <w:rsid w:val="009379B2"/>
    <w:rsid w:val="009403FF"/>
    <w:rsid w:val="009405B4"/>
    <w:rsid w:val="0094061D"/>
    <w:rsid w:val="00940F5D"/>
    <w:rsid w:val="00941335"/>
    <w:rsid w:val="00941698"/>
    <w:rsid w:val="0094218E"/>
    <w:rsid w:val="00942CC0"/>
    <w:rsid w:val="009435AB"/>
    <w:rsid w:val="00944261"/>
    <w:rsid w:val="00944928"/>
    <w:rsid w:val="00945216"/>
    <w:rsid w:val="0094544D"/>
    <w:rsid w:val="00945EB9"/>
    <w:rsid w:val="00946111"/>
    <w:rsid w:val="00946114"/>
    <w:rsid w:val="009463E6"/>
    <w:rsid w:val="009469F5"/>
    <w:rsid w:val="009473EB"/>
    <w:rsid w:val="009476B0"/>
    <w:rsid w:val="00947C67"/>
    <w:rsid w:val="00950859"/>
    <w:rsid w:val="009508F8"/>
    <w:rsid w:val="00950AE3"/>
    <w:rsid w:val="00950B1F"/>
    <w:rsid w:val="00950C93"/>
    <w:rsid w:val="009513E1"/>
    <w:rsid w:val="00951E87"/>
    <w:rsid w:val="009522A2"/>
    <w:rsid w:val="009526F1"/>
    <w:rsid w:val="00953347"/>
    <w:rsid w:val="009539CC"/>
    <w:rsid w:val="00953BF4"/>
    <w:rsid w:val="00953D0B"/>
    <w:rsid w:val="00953FEE"/>
    <w:rsid w:val="00954084"/>
    <w:rsid w:val="009546D8"/>
    <w:rsid w:val="00954FEC"/>
    <w:rsid w:val="0095514E"/>
    <w:rsid w:val="009552C8"/>
    <w:rsid w:val="00956170"/>
    <w:rsid w:val="009575BB"/>
    <w:rsid w:val="00961F00"/>
    <w:rsid w:val="009625B7"/>
    <w:rsid w:val="00962C5A"/>
    <w:rsid w:val="00962E12"/>
    <w:rsid w:val="0096301F"/>
    <w:rsid w:val="00963B10"/>
    <w:rsid w:val="00963DC2"/>
    <w:rsid w:val="0096479B"/>
    <w:rsid w:val="00964F7C"/>
    <w:rsid w:val="0096587F"/>
    <w:rsid w:val="00965A0D"/>
    <w:rsid w:val="00965EDE"/>
    <w:rsid w:val="009663EE"/>
    <w:rsid w:val="00966876"/>
    <w:rsid w:val="0096697E"/>
    <w:rsid w:val="00966991"/>
    <w:rsid w:val="00966ACE"/>
    <w:rsid w:val="00966DB3"/>
    <w:rsid w:val="009672A0"/>
    <w:rsid w:val="00967744"/>
    <w:rsid w:val="009679B5"/>
    <w:rsid w:val="00967CBB"/>
    <w:rsid w:val="00970377"/>
    <w:rsid w:val="0097042B"/>
    <w:rsid w:val="00970BCE"/>
    <w:rsid w:val="00970E6D"/>
    <w:rsid w:val="00970EFD"/>
    <w:rsid w:val="00971CA5"/>
    <w:rsid w:val="00971CDB"/>
    <w:rsid w:val="0097302F"/>
    <w:rsid w:val="00973120"/>
    <w:rsid w:val="00973829"/>
    <w:rsid w:val="00973A02"/>
    <w:rsid w:val="0097442B"/>
    <w:rsid w:val="00974665"/>
    <w:rsid w:val="00974838"/>
    <w:rsid w:val="00974ACB"/>
    <w:rsid w:val="00975AFC"/>
    <w:rsid w:val="00975C69"/>
    <w:rsid w:val="00976B54"/>
    <w:rsid w:val="00976CC6"/>
    <w:rsid w:val="00977417"/>
    <w:rsid w:val="00977EFC"/>
    <w:rsid w:val="009800E5"/>
    <w:rsid w:val="009804FB"/>
    <w:rsid w:val="009808C2"/>
    <w:rsid w:val="00981A59"/>
    <w:rsid w:val="00981DF6"/>
    <w:rsid w:val="00982431"/>
    <w:rsid w:val="009825D4"/>
    <w:rsid w:val="00983339"/>
    <w:rsid w:val="00983456"/>
    <w:rsid w:val="0098371D"/>
    <w:rsid w:val="00983BEC"/>
    <w:rsid w:val="00983FE1"/>
    <w:rsid w:val="009844ED"/>
    <w:rsid w:val="0098454B"/>
    <w:rsid w:val="009850D1"/>
    <w:rsid w:val="00985440"/>
    <w:rsid w:val="00985861"/>
    <w:rsid w:val="00985AED"/>
    <w:rsid w:val="009869F0"/>
    <w:rsid w:val="009870EC"/>
    <w:rsid w:val="00987405"/>
    <w:rsid w:val="009875BB"/>
    <w:rsid w:val="009906B7"/>
    <w:rsid w:val="0099093D"/>
    <w:rsid w:val="00990A64"/>
    <w:rsid w:val="009917BA"/>
    <w:rsid w:val="00991882"/>
    <w:rsid w:val="00991BEC"/>
    <w:rsid w:val="0099279D"/>
    <w:rsid w:val="00992955"/>
    <w:rsid w:val="009930B7"/>
    <w:rsid w:val="0099314E"/>
    <w:rsid w:val="009936D6"/>
    <w:rsid w:val="00993AE1"/>
    <w:rsid w:val="00993DCA"/>
    <w:rsid w:val="00993DD8"/>
    <w:rsid w:val="00994032"/>
    <w:rsid w:val="0099417E"/>
    <w:rsid w:val="00994303"/>
    <w:rsid w:val="0099478D"/>
    <w:rsid w:val="00994C7C"/>
    <w:rsid w:val="00994C89"/>
    <w:rsid w:val="0099622B"/>
    <w:rsid w:val="009978A6"/>
    <w:rsid w:val="00997F6D"/>
    <w:rsid w:val="009A0145"/>
    <w:rsid w:val="009A0239"/>
    <w:rsid w:val="009A033E"/>
    <w:rsid w:val="009A0719"/>
    <w:rsid w:val="009A1061"/>
    <w:rsid w:val="009A2178"/>
    <w:rsid w:val="009A2789"/>
    <w:rsid w:val="009A2F40"/>
    <w:rsid w:val="009A3549"/>
    <w:rsid w:val="009A37C8"/>
    <w:rsid w:val="009A3DBD"/>
    <w:rsid w:val="009A442F"/>
    <w:rsid w:val="009A5BED"/>
    <w:rsid w:val="009A5E3E"/>
    <w:rsid w:val="009A6052"/>
    <w:rsid w:val="009A629E"/>
    <w:rsid w:val="009A6327"/>
    <w:rsid w:val="009A6D9C"/>
    <w:rsid w:val="009A718D"/>
    <w:rsid w:val="009A75F9"/>
    <w:rsid w:val="009A771F"/>
    <w:rsid w:val="009A7AF9"/>
    <w:rsid w:val="009B015C"/>
    <w:rsid w:val="009B04B2"/>
    <w:rsid w:val="009B0591"/>
    <w:rsid w:val="009B0E3D"/>
    <w:rsid w:val="009B15E4"/>
    <w:rsid w:val="009B16DE"/>
    <w:rsid w:val="009B29DC"/>
    <w:rsid w:val="009B342A"/>
    <w:rsid w:val="009B3709"/>
    <w:rsid w:val="009B3C9B"/>
    <w:rsid w:val="009B3D5A"/>
    <w:rsid w:val="009B43C3"/>
    <w:rsid w:val="009B4DC4"/>
    <w:rsid w:val="009B524E"/>
    <w:rsid w:val="009B54E0"/>
    <w:rsid w:val="009B5A78"/>
    <w:rsid w:val="009B5C5E"/>
    <w:rsid w:val="009B6ECF"/>
    <w:rsid w:val="009B7396"/>
    <w:rsid w:val="009C011A"/>
    <w:rsid w:val="009C05E1"/>
    <w:rsid w:val="009C0C17"/>
    <w:rsid w:val="009C0CDC"/>
    <w:rsid w:val="009C1099"/>
    <w:rsid w:val="009C16B9"/>
    <w:rsid w:val="009C1ABB"/>
    <w:rsid w:val="009C44BD"/>
    <w:rsid w:val="009C4807"/>
    <w:rsid w:val="009C4A27"/>
    <w:rsid w:val="009C4E33"/>
    <w:rsid w:val="009C4E98"/>
    <w:rsid w:val="009C5472"/>
    <w:rsid w:val="009C555C"/>
    <w:rsid w:val="009C5E4C"/>
    <w:rsid w:val="009C6AF8"/>
    <w:rsid w:val="009C7410"/>
    <w:rsid w:val="009C7743"/>
    <w:rsid w:val="009C7AE8"/>
    <w:rsid w:val="009C7C3C"/>
    <w:rsid w:val="009D0023"/>
    <w:rsid w:val="009D10EC"/>
    <w:rsid w:val="009D14D3"/>
    <w:rsid w:val="009D20E8"/>
    <w:rsid w:val="009D2245"/>
    <w:rsid w:val="009D36B1"/>
    <w:rsid w:val="009D3BDF"/>
    <w:rsid w:val="009D420D"/>
    <w:rsid w:val="009D43C9"/>
    <w:rsid w:val="009D440C"/>
    <w:rsid w:val="009D4758"/>
    <w:rsid w:val="009D4C95"/>
    <w:rsid w:val="009D4E66"/>
    <w:rsid w:val="009D4EFE"/>
    <w:rsid w:val="009D50B2"/>
    <w:rsid w:val="009D601D"/>
    <w:rsid w:val="009D6584"/>
    <w:rsid w:val="009D6EBC"/>
    <w:rsid w:val="009D7A7C"/>
    <w:rsid w:val="009E002B"/>
    <w:rsid w:val="009E0054"/>
    <w:rsid w:val="009E00C3"/>
    <w:rsid w:val="009E0195"/>
    <w:rsid w:val="009E06BB"/>
    <w:rsid w:val="009E0892"/>
    <w:rsid w:val="009E1192"/>
    <w:rsid w:val="009E1A80"/>
    <w:rsid w:val="009E1D92"/>
    <w:rsid w:val="009E1DA0"/>
    <w:rsid w:val="009E1DEA"/>
    <w:rsid w:val="009E1E11"/>
    <w:rsid w:val="009E2172"/>
    <w:rsid w:val="009E2231"/>
    <w:rsid w:val="009E2716"/>
    <w:rsid w:val="009E27E9"/>
    <w:rsid w:val="009E2E27"/>
    <w:rsid w:val="009E39FC"/>
    <w:rsid w:val="009E3E2C"/>
    <w:rsid w:val="009E3F01"/>
    <w:rsid w:val="009E4027"/>
    <w:rsid w:val="009E50CF"/>
    <w:rsid w:val="009E54A1"/>
    <w:rsid w:val="009E5D6D"/>
    <w:rsid w:val="009E5E0A"/>
    <w:rsid w:val="009E6381"/>
    <w:rsid w:val="009E66CA"/>
    <w:rsid w:val="009E75B1"/>
    <w:rsid w:val="009E7630"/>
    <w:rsid w:val="009E7925"/>
    <w:rsid w:val="009F04A3"/>
    <w:rsid w:val="009F05F0"/>
    <w:rsid w:val="009F070C"/>
    <w:rsid w:val="009F0EA5"/>
    <w:rsid w:val="009F302E"/>
    <w:rsid w:val="009F373B"/>
    <w:rsid w:val="009F3A62"/>
    <w:rsid w:val="009F3C5A"/>
    <w:rsid w:val="009F3E01"/>
    <w:rsid w:val="009F45B4"/>
    <w:rsid w:val="009F464A"/>
    <w:rsid w:val="009F49B0"/>
    <w:rsid w:val="009F4B62"/>
    <w:rsid w:val="009F5182"/>
    <w:rsid w:val="009F568E"/>
    <w:rsid w:val="009F6292"/>
    <w:rsid w:val="009F6730"/>
    <w:rsid w:val="009F6C5B"/>
    <w:rsid w:val="009F7F79"/>
    <w:rsid w:val="00A002FD"/>
    <w:rsid w:val="00A00381"/>
    <w:rsid w:val="00A008B3"/>
    <w:rsid w:val="00A008B8"/>
    <w:rsid w:val="00A0099B"/>
    <w:rsid w:val="00A00AEB"/>
    <w:rsid w:val="00A00D9A"/>
    <w:rsid w:val="00A0109B"/>
    <w:rsid w:val="00A01589"/>
    <w:rsid w:val="00A017A4"/>
    <w:rsid w:val="00A01B74"/>
    <w:rsid w:val="00A026C0"/>
    <w:rsid w:val="00A0383C"/>
    <w:rsid w:val="00A03F85"/>
    <w:rsid w:val="00A04CAE"/>
    <w:rsid w:val="00A058AE"/>
    <w:rsid w:val="00A058C8"/>
    <w:rsid w:val="00A059EE"/>
    <w:rsid w:val="00A05F17"/>
    <w:rsid w:val="00A060AA"/>
    <w:rsid w:val="00A06834"/>
    <w:rsid w:val="00A07EB2"/>
    <w:rsid w:val="00A102A2"/>
    <w:rsid w:val="00A1047A"/>
    <w:rsid w:val="00A113CA"/>
    <w:rsid w:val="00A119BE"/>
    <w:rsid w:val="00A11A4C"/>
    <w:rsid w:val="00A11B1C"/>
    <w:rsid w:val="00A11E03"/>
    <w:rsid w:val="00A11EE7"/>
    <w:rsid w:val="00A12000"/>
    <w:rsid w:val="00A12847"/>
    <w:rsid w:val="00A12958"/>
    <w:rsid w:val="00A12989"/>
    <w:rsid w:val="00A12CBA"/>
    <w:rsid w:val="00A13346"/>
    <w:rsid w:val="00A1347C"/>
    <w:rsid w:val="00A13C52"/>
    <w:rsid w:val="00A13E06"/>
    <w:rsid w:val="00A14226"/>
    <w:rsid w:val="00A149DD"/>
    <w:rsid w:val="00A158A0"/>
    <w:rsid w:val="00A15E29"/>
    <w:rsid w:val="00A17400"/>
    <w:rsid w:val="00A20940"/>
    <w:rsid w:val="00A20AC4"/>
    <w:rsid w:val="00A20E44"/>
    <w:rsid w:val="00A2168F"/>
    <w:rsid w:val="00A21DD6"/>
    <w:rsid w:val="00A22B43"/>
    <w:rsid w:val="00A22D86"/>
    <w:rsid w:val="00A22E23"/>
    <w:rsid w:val="00A22E39"/>
    <w:rsid w:val="00A2314C"/>
    <w:rsid w:val="00A2353A"/>
    <w:rsid w:val="00A23A39"/>
    <w:rsid w:val="00A23FD0"/>
    <w:rsid w:val="00A24B6C"/>
    <w:rsid w:val="00A24ED8"/>
    <w:rsid w:val="00A25614"/>
    <w:rsid w:val="00A26401"/>
    <w:rsid w:val="00A27A6D"/>
    <w:rsid w:val="00A3002E"/>
    <w:rsid w:val="00A311DC"/>
    <w:rsid w:val="00A312E8"/>
    <w:rsid w:val="00A31CAC"/>
    <w:rsid w:val="00A32B68"/>
    <w:rsid w:val="00A32D29"/>
    <w:rsid w:val="00A333A7"/>
    <w:rsid w:val="00A3344B"/>
    <w:rsid w:val="00A33824"/>
    <w:rsid w:val="00A33C15"/>
    <w:rsid w:val="00A33EA5"/>
    <w:rsid w:val="00A34664"/>
    <w:rsid w:val="00A34E19"/>
    <w:rsid w:val="00A356CF"/>
    <w:rsid w:val="00A368D0"/>
    <w:rsid w:val="00A36BFF"/>
    <w:rsid w:val="00A377C1"/>
    <w:rsid w:val="00A37AC4"/>
    <w:rsid w:val="00A37BC3"/>
    <w:rsid w:val="00A37DD0"/>
    <w:rsid w:val="00A40718"/>
    <w:rsid w:val="00A407F5"/>
    <w:rsid w:val="00A408FC"/>
    <w:rsid w:val="00A411B9"/>
    <w:rsid w:val="00A41528"/>
    <w:rsid w:val="00A42A2E"/>
    <w:rsid w:val="00A42AA9"/>
    <w:rsid w:val="00A43431"/>
    <w:rsid w:val="00A44203"/>
    <w:rsid w:val="00A449A5"/>
    <w:rsid w:val="00A45094"/>
    <w:rsid w:val="00A45344"/>
    <w:rsid w:val="00A4595A"/>
    <w:rsid w:val="00A45CF3"/>
    <w:rsid w:val="00A463EC"/>
    <w:rsid w:val="00A46F3C"/>
    <w:rsid w:val="00A472F0"/>
    <w:rsid w:val="00A47786"/>
    <w:rsid w:val="00A50014"/>
    <w:rsid w:val="00A50150"/>
    <w:rsid w:val="00A50359"/>
    <w:rsid w:val="00A509DB"/>
    <w:rsid w:val="00A50ED0"/>
    <w:rsid w:val="00A51867"/>
    <w:rsid w:val="00A51A27"/>
    <w:rsid w:val="00A51B7A"/>
    <w:rsid w:val="00A51BFF"/>
    <w:rsid w:val="00A51CA5"/>
    <w:rsid w:val="00A52292"/>
    <w:rsid w:val="00A5245D"/>
    <w:rsid w:val="00A528B2"/>
    <w:rsid w:val="00A538EB"/>
    <w:rsid w:val="00A53B29"/>
    <w:rsid w:val="00A53FBE"/>
    <w:rsid w:val="00A5427F"/>
    <w:rsid w:val="00A543BD"/>
    <w:rsid w:val="00A545C9"/>
    <w:rsid w:val="00A54DDC"/>
    <w:rsid w:val="00A55113"/>
    <w:rsid w:val="00A564E7"/>
    <w:rsid w:val="00A5662F"/>
    <w:rsid w:val="00A56A75"/>
    <w:rsid w:val="00A56E6B"/>
    <w:rsid w:val="00A56F22"/>
    <w:rsid w:val="00A5714A"/>
    <w:rsid w:val="00A57B21"/>
    <w:rsid w:val="00A60968"/>
    <w:rsid w:val="00A60F41"/>
    <w:rsid w:val="00A60FCD"/>
    <w:rsid w:val="00A6113A"/>
    <w:rsid w:val="00A61FF3"/>
    <w:rsid w:val="00A62C5A"/>
    <w:rsid w:val="00A62F41"/>
    <w:rsid w:val="00A63A1A"/>
    <w:rsid w:val="00A6438A"/>
    <w:rsid w:val="00A650FA"/>
    <w:rsid w:val="00A6649E"/>
    <w:rsid w:val="00A66506"/>
    <w:rsid w:val="00A66A6B"/>
    <w:rsid w:val="00A66BBE"/>
    <w:rsid w:val="00A66D88"/>
    <w:rsid w:val="00A67D9F"/>
    <w:rsid w:val="00A706A3"/>
    <w:rsid w:val="00A719E9"/>
    <w:rsid w:val="00A71F2C"/>
    <w:rsid w:val="00A71FC0"/>
    <w:rsid w:val="00A7231B"/>
    <w:rsid w:val="00A72395"/>
    <w:rsid w:val="00A72EE9"/>
    <w:rsid w:val="00A73213"/>
    <w:rsid w:val="00A74C4E"/>
    <w:rsid w:val="00A74D1C"/>
    <w:rsid w:val="00A74DE5"/>
    <w:rsid w:val="00A758B4"/>
    <w:rsid w:val="00A759F7"/>
    <w:rsid w:val="00A75D55"/>
    <w:rsid w:val="00A75D5B"/>
    <w:rsid w:val="00A7601A"/>
    <w:rsid w:val="00A76642"/>
    <w:rsid w:val="00A7669E"/>
    <w:rsid w:val="00A7680F"/>
    <w:rsid w:val="00A77042"/>
    <w:rsid w:val="00A7714B"/>
    <w:rsid w:val="00A779AA"/>
    <w:rsid w:val="00A77A3D"/>
    <w:rsid w:val="00A803ED"/>
    <w:rsid w:val="00A8043F"/>
    <w:rsid w:val="00A80A08"/>
    <w:rsid w:val="00A811BF"/>
    <w:rsid w:val="00A82134"/>
    <w:rsid w:val="00A829B3"/>
    <w:rsid w:val="00A82C53"/>
    <w:rsid w:val="00A83F20"/>
    <w:rsid w:val="00A84110"/>
    <w:rsid w:val="00A841BB"/>
    <w:rsid w:val="00A848E6"/>
    <w:rsid w:val="00A84960"/>
    <w:rsid w:val="00A84CE0"/>
    <w:rsid w:val="00A84E74"/>
    <w:rsid w:val="00A85A92"/>
    <w:rsid w:val="00A85A9D"/>
    <w:rsid w:val="00A87651"/>
    <w:rsid w:val="00A90720"/>
    <w:rsid w:val="00A909D9"/>
    <w:rsid w:val="00A91172"/>
    <w:rsid w:val="00A915B4"/>
    <w:rsid w:val="00A92345"/>
    <w:rsid w:val="00A924E4"/>
    <w:rsid w:val="00A93184"/>
    <w:rsid w:val="00A93649"/>
    <w:rsid w:val="00A9478D"/>
    <w:rsid w:val="00A948AA"/>
    <w:rsid w:val="00A94AAD"/>
    <w:rsid w:val="00A94B5C"/>
    <w:rsid w:val="00A94E28"/>
    <w:rsid w:val="00A95AC4"/>
    <w:rsid w:val="00A97248"/>
    <w:rsid w:val="00A977F8"/>
    <w:rsid w:val="00A97F94"/>
    <w:rsid w:val="00AA0CBA"/>
    <w:rsid w:val="00AA15E0"/>
    <w:rsid w:val="00AA19BA"/>
    <w:rsid w:val="00AA1BD0"/>
    <w:rsid w:val="00AA1BE4"/>
    <w:rsid w:val="00AA1D3E"/>
    <w:rsid w:val="00AA2869"/>
    <w:rsid w:val="00AA353F"/>
    <w:rsid w:val="00AA4B07"/>
    <w:rsid w:val="00AA4D01"/>
    <w:rsid w:val="00AA4D4A"/>
    <w:rsid w:val="00AA51E3"/>
    <w:rsid w:val="00AA576E"/>
    <w:rsid w:val="00AA5BD6"/>
    <w:rsid w:val="00AA5C17"/>
    <w:rsid w:val="00AA6E23"/>
    <w:rsid w:val="00AA6E9F"/>
    <w:rsid w:val="00AA7475"/>
    <w:rsid w:val="00AA7F0C"/>
    <w:rsid w:val="00AB039E"/>
    <w:rsid w:val="00AB0655"/>
    <w:rsid w:val="00AB0A14"/>
    <w:rsid w:val="00AB0CCC"/>
    <w:rsid w:val="00AB113C"/>
    <w:rsid w:val="00AB1323"/>
    <w:rsid w:val="00AB150F"/>
    <w:rsid w:val="00AB1DA9"/>
    <w:rsid w:val="00AB2100"/>
    <w:rsid w:val="00AB338E"/>
    <w:rsid w:val="00AB3B3B"/>
    <w:rsid w:val="00AB3BA3"/>
    <w:rsid w:val="00AB3CD8"/>
    <w:rsid w:val="00AB44BD"/>
    <w:rsid w:val="00AB56C5"/>
    <w:rsid w:val="00AB6548"/>
    <w:rsid w:val="00AB65D3"/>
    <w:rsid w:val="00AB6A69"/>
    <w:rsid w:val="00AB70BB"/>
    <w:rsid w:val="00AB7947"/>
    <w:rsid w:val="00AB799A"/>
    <w:rsid w:val="00AB7EBD"/>
    <w:rsid w:val="00AC0314"/>
    <w:rsid w:val="00AC04C7"/>
    <w:rsid w:val="00AC292D"/>
    <w:rsid w:val="00AC2CEF"/>
    <w:rsid w:val="00AC2F8B"/>
    <w:rsid w:val="00AC3660"/>
    <w:rsid w:val="00AC374A"/>
    <w:rsid w:val="00AC4362"/>
    <w:rsid w:val="00AC4390"/>
    <w:rsid w:val="00AC4671"/>
    <w:rsid w:val="00AC4857"/>
    <w:rsid w:val="00AC491C"/>
    <w:rsid w:val="00AC4D38"/>
    <w:rsid w:val="00AC4D9E"/>
    <w:rsid w:val="00AC4F06"/>
    <w:rsid w:val="00AC582A"/>
    <w:rsid w:val="00AC5F9F"/>
    <w:rsid w:val="00AC6309"/>
    <w:rsid w:val="00AC649A"/>
    <w:rsid w:val="00AC658F"/>
    <w:rsid w:val="00AC6D71"/>
    <w:rsid w:val="00AC7153"/>
    <w:rsid w:val="00AC71D5"/>
    <w:rsid w:val="00AC79F3"/>
    <w:rsid w:val="00AC7BFC"/>
    <w:rsid w:val="00AC7E3E"/>
    <w:rsid w:val="00AD076E"/>
    <w:rsid w:val="00AD0DBF"/>
    <w:rsid w:val="00AD1440"/>
    <w:rsid w:val="00AD1EBC"/>
    <w:rsid w:val="00AD25A8"/>
    <w:rsid w:val="00AD313B"/>
    <w:rsid w:val="00AD329A"/>
    <w:rsid w:val="00AD3811"/>
    <w:rsid w:val="00AD3D46"/>
    <w:rsid w:val="00AD41EE"/>
    <w:rsid w:val="00AD46AC"/>
    <w:rsid w:val="00AD632B"/>
    <w:rsid w:val="00AD6665"/>
    <w:rsid w:val="00AD6B30"/>
    <w:rsid w:val="00AD761C"/>
    <w:rsid w:val="00AD7BF0"/>
    <w:rsid w:val="00AE0973"/>
    <w:rsid w:val="00AE0DE2"/>
    <w:rsid w:val="00AE0E50"/>
    <w:rsid w:val="00AE0F4C"/>
    <w:rsid w:val="00AE131C"/>
    <w:rsid w:val="00AE1523"/>
    <w:rsid w:val="00AE165B"/>
    <w:rsid w:val="00AE1991"/>
    <w:rsid w:val="00AE1DCE"/>
    <w:rsid w:val="00AE26F7"/>
    <w:rsid w:val="00AE2912"/>
    <w:rsid w:val="00AE29F8"/>
    <w:rsid w:val="00AE2D15"/>
    <w:rsid w:val="00AE2F75"/>
    <w:rsid w:val="00AE30F1"/>
    <w:rsid w:val="00AE3507"/>
    <w:rsid w:val="00AE355F"/>
    <w:rsid w:val="00AE3AA7"/>
    <w:rsid w:val="00AE3BFC"/>
    <w:rsid w:val="00AE3CE3"/>
    <w:rsid w:val="00AE45BF"/>
    <w:rsid w:val="00AE46B1"/>
    <w:rsid w:val="00AE4974"/>
    <w:rsid w:val="00AE5527"/>
    <w:rsid w:val="00AE555F"/>
    <w:rsid w:val="00AE5A1A"/>
    <w:rsid w:val="00AE5D28"/>
    <w:rsid w:val="00AE7141"/>
    <w:rsid w:val="00AE7577"/>
    <w:rsid w:val="00AE775A"/>
    <w:rsid w:val="00AF0813"/>
    <w:rsid w:val="00AF084F"/>
    <w:rsid w:val="00AF0FF6"/>
    <w:rsid w:val="00AF24DB"/>
    <w:rsid w:val="00AF2ECD"/>
    <w:rsid w:val="00AF4706"/>
    <w:rsid w:val="00AF53C5"/>
    <w:rsid w:val="00AF5609"/>
    <w:rsid w:val="00AF582F"/>
    <w:rsid w:val="00AF65E1"/>
    <w:rsid w:val="00AF744C"/>
    <w:rsid w:val="00AF7451"/>
    <w:rsid w:val="00AF7799"/>
    <w:rsid w:val="00AF7F4E"/>
    <w:rsid w:val="00B00164"/>
    <w:rsid w:val="00B001AD"/>
    <w:rsid w:val="00B009B1"/>
    <w:rsid w:val="00B00BA7"/>
    <w:rsid w:val="00B022B6"/>
    <w:rsid w:val="00B024E9"/>
    <w:rsid w:val="00B02A57"/>
    <w:rsid w:val="00B02A79"/>
    <w:rsid w:val="00B040BD"/>
    <w:rsid w:val="00B04173"/>
    <w:rsid w:val="00B0457F"/>
    <w:rsid w:val="00B049E4"/>
    <w:rsid w:val="00B057C8"/>
    <w:rsid w:val="00B057CE"/>
    <w:rsid w:val="00B05908"/>
    <w:rsid w:val="00B059F1"/>
    <w:rsid w:val="00B05CA2"/>
    <w:rsid w:val="00B05E0F"/>
    <w:rsid w:val="00B062E6"/>
    <w:rsid w:val="00B06AA0"/>
    <w:rsid w:val="00B06FC8"/>
    <w:rsid w:val="00B071C9"/>
    <w:rsid w:val="00B0720F"/>
    <w:rsid w:val="00B074EB"/>
    <w:rsid w:val="00B07AB7"/>
    <w:rsid w:val="00B07AF5"/>
    <w:rsid w:val="00B07B4A"/>
    <w:rsid w:val="00B103CF"/>
    <w:rsid w:val="00B1055D"/>
    <w:rsid w:val="00B10631"/>
    <w:rsid w:val="00B10D6C"/>
    <w:rsid w:val="00B11411"/>
    <w:rsid w:val="00B11435"/>
    <w:rsid w:val="00B114A9"/>
    <w:rsid w:val="00B116EC"/>
    <w:rsid w:val="00B12188"/>
    <w:rsid w:val="00B12E09"/>
    <w:rsid w:val="00B132CC"/>
    <w:rsid w:val="00B13507"/>
    <w:rsid w:val="00B14FDA"/>
    <w:rsid w:val="00B151E1"/>
    <w:rsid w:val="00B15C21"/>
    <w:rsid w:val="00B16446"/>
    <w:rsid w:val="00B16CDE"/>
    <w:rsid w:val="00B1735A"/>
    <w:rsid w:val="00B17372"/>
    <w:rsid w:val="00B173AB"/>
    <w:rsid w:val="00B17BFA"/>
    <w:rsid w:val="00B17DF4"/>
    <w:rsid w:val="00B200A5"/>
    <w:rsid w:val="00B206ED"/>
    <w:rsid w:val="00B207A3"/>
    <w:rsid w:val="00B207EF"/>
    <w:rsid w:val="00B20C17"/>
    <w:rsid w:val="00B221BF"/>
    <w:rsid w:val="00B221F6"/>
    <w:rsid w:val="00B22C56"/>
    <w:rsid w:val="00B22E7C"/>
    <w:rsid w:val="00B22F60"/>
    <w:rsid w:val="00B23562"/>
    <w:rsid w:val="00B23645"/>
    <w:rsid w:val="00B23AB0"/>
    <w:rsid w:val="00B23CB7"/>
    <w:rsid w:val="00B23ED3"/>
    <w:rsid w:val="00B23FE4"/>
    <w:rsid w:val="00B248F7"/>
    <w:rsid w:val="00B25B32"/>
    <w:rsid w:val="00B2616A"/>
    <w:rsid w:val="00B2751D"/>
    <w:rsid w:val="00B27EBE"/>
    <w:rsid w:val="00B27F38"/>
    <w:rsid w:val="00B30099"/>
    <w:rsid w:val="00B3045A"/>
    <w:rsid w:val="00B30AE9"/>
    <w:rsid w:val="00B30B38"/>
    <w:rsid w:val="00B30D3C"/>
    <w:rsid w:val="00B31C35"/>
    <w:rsid w:val="00B31DBB"/>
    <w:rsid w:val="00B321C4"/>
    <w:rsid w:val="00B323F6"/>
    <w:rsid w:val="00B32571"/>
    <w:rsid w:val="00B32637"/>
    <w:rsid w:val="00B32643"/>
    <w:rsid w:val="00B34987"/>
    <w:rsid w:val="00B34A7B"/>
    <w:rsid w:val="00B34B37"/>
    <w:rsid w:val="00B34C51"/>
    <w:rsid w:val="00B34FC5"/>
    <w:rsid w:val="00B36924"/>
    <w:rsid w:val="00B36C3B"/>
    <w:rsid w:val="00B3700A"/>
    <w:rsid w:val="00B37043"/>
    <w:rsid w:val="00B370C0"/>
    <w:rsid w:val="00B372B5"/>
    <w:rsid w:val="00B373CD"/>
    <w:rsid w:val="00B37688"/>
    <w:rsid w:val="00B400BB"/>
    <w:rsid w:val="00B40796"/>
    <w:rsid w:val="00B41481"/>
    <w:rsid w:val="00B41601"/>
    <w:rsid w:val="00B41931"/>
    <w:rsid w:val="00B41ABE"/>
    <w:rsid w:val="00B41EA8"/>
    <w:rsid w:val="00B423D5"/>
    <w:rsid w:val="00B4389E"/>
    <w:rsid w:val="00B4391D"/>
    <w:rsid w:val="00B43FB1"/>
    <w:rsid w:val="00B4427A"/>
    <w:rsid w:val="00B443EF"/>
    <w:rsid w:val="00B44874"/>
    <w:rsid w:val="00B44E8B"/>
    <w:rsid w:val="00B455C4"/>
    <w:rsid w:val="00B45684"/>
    <w:rsid w:val="00B457F4"/>
    <w:rsid w:val="00B45923"/>
    <w:rsid w:val="00B46204"/>
    <w:rsid w:val="00B46849"/>
    <w:rsid w:val="00B478C1"/>
    <w:rsid w:val="00B47E3B"/>
    <w:rsid w:val="00B47FBF"/>
    <w:rsid w:val="00B50882"/>
    <w:rsid w:val="00B511AB"/>
    <w:rsid w:val="00B513D3"/>
    <w:rsid w:val="00B52CB6"/>
    <w:rsid w:val="00B52D31"/>
    <w:rsid w:val="00B53DDD"/>
    <w:rsid w:val="00B5481A"/>
    <w:rsid w:val="00B54918"/>
    <w:rsid w:val="00B5517C"/>
    <w:rsid w:val="00B55216"/>
    <w:rsid w:val="00B55FD9"/>
    <w:rsid w:val="00B561FF"/>
    <w:rsid w:val="00B56503"/>
    <w:rsid w:val="00B56F77"/>
    <w:rsid w:val="00B57240"/>
    <w:rsid w:val="00B605A4"/>
    <w:rsid w:val="00B605D4"/>
    <w:rsid w:val="00B60E9E"/>
    <w:rsid w:val="00B61280"/>
    <w:rsid w:val="00B61A55"/>
    <w:rsid w:val="00B61C2D"/>
    <w:rsid w:val="00B61C37"/>
    <w:rsid w:val="00B6278E"/>
    <w:rsid w:val="00B6336A"/>
    <w:rsid w:val="00B63AE2"/>
    <w:rsid w:val="00B645D4"/>
    <w:rsid w:val="00B64E42"/>
    <w:rsid w:val="00B64FD1"/>
    <w:rsid w:val="00B653D8"/>
    <w:rsid w:val="00B655D0"/>
    <w:rsid w:val="00B65FE5"/>
    <w:rsid w:val="00B661F4"/>
    <w:rsid w:val="00B676F9"/>
    <w:rsid w:val="00B703EA"/>
    <w:rsid w:val="00B7046D"/>
    <w:rsid w:val="00B70936"/>
    <w:rsid w:val="00B70B01"/>
    <w:rsid w:val="00B70C9D"/>
    <w:rsid w:val="00B70EAD"/>
    <w:rsid w:val="00B70EDA"/>
    <w:rsid w:val="00B7185C"/>
    <w:rsid w:val="00B7197E"/>
    <w:rsid w:val="00B71DD7"/>
    <w:rsid w:val="00B722CD"/>
    <w:rsid w:val="00B72A99"/>
    <w:rsid w:val="00B734C9"/>
    <w:rsid w:val="00B73532"/>
    <w:rsid w:val="00B73661"/>
    <w:rsid w:val="00B73B86"/>
    <w:rsid w:val="00B74991"/>
    <w:rsid w:val="00B759C2"/>
    <w:rsid w:val="00B75D4D"/>
    <w:rsid w:val="00B766F5"/>
    <w:rsid w:val="00B767B0"/>
    <w:rsid w:val="00B772A1"/>
    <w:rsid w:val="00B778EF"/>
    <w:rsid w:val="00B81400"/>
    <w:rsid w:val="00B8166F"/>
    <w:rsid w:val="00B8174C"/>
    <w:rsid w:val="00B81785"/>
    <w:rsid w:val="00B817CA"/>
    <w:rsid w:val="00B8199A"/>
    <w:rsid w:val="00B8214D"/>
    <w:rsid w:val="00B8228D"/>
    <w:rsid w:val="00B82B0D"/>
    <w:rsid w:val="00B835B7"/>
    <w:rsid w:val="00B83913"/>
    <w:rsid w:val="00B83DE0"/>
    <w:rsid w:val="00B842EE"/>
    <w:rsid w:val="00B846D2"/>
    <w:rsid w:val="00B84963"/>
    <w:rsid w:val="00B855A3"/>
    <w:rsid w:val="00B85E13"/>
    <w:rsid w:val="00B85F82"/>
    <w:rsid w:val="00B86378"/>
    <w:rsid w:val="00B86A06"/>
    <w:rsid w:val="00B87C9A"/>
    <w:rsid w:val="00B87F54"/>
    <w:rsid w:val="00B9002C"/>
    <w:rsid w:val="00B90811"/>
    <w:rsid w:val="00B90B19"/>
    <w:rsid w:val="00B90F70"/>
    <w:rsid w:val="00B91368"/>
    <w:rsid w:val="00B913C5"/>
    <w:rsid w:val="00B91436"/>
    <w:rsid w:val="00B915BE"/>
    <w:rsid w:val="00B91724"/>
    <w:rsid w:val="00B91C6C"/>
    <w:rsid w:val="00B91E6B"/>
    <w:rsid w:val="00B92F3E"/>
    <w:rsid w:val="00B932A9"/>
    <w:rsid w:val="00B93557"/>
    <w:rsid w:val="00B9377A"/>
    <w:rsid w:val="00B93837"/>
    <w:rsid w:val="00B93871"/>
    <w:rsid w:val="00B93E09"/>
    <w:rsid w:val="00B94218"/>
    <w:rsid w:val="00B947B5"/>
    <w:rsid w:val="00B96CC5"/>
    <w:rsid w:val="00B96D21"/>
    <w:rsid w:val="00B97AA5"/>
    <w:rsid w:val="00B97D1F"/>
    <w:rsid w:val="00B97F3A"/>
    <w:rsid w:val="00BA043B"/>
    <w:rsid w:val="00BA071F"/>
    <w:rsid w:val="00BA0758"/>
    <w:rsid w:val="00BA1332"/>
    <w:rsid w:val="00BA14A4"/>
    <w:rsid w:val="00BA1902"/>
    <w:rsid w:val="00BA205C"/>
    <w:rsid w:val="00BA2569"/>
    <w:rsid w:val="00BA2679"/>
    <w:rsid w:val="00BA2C2E"/>
    <w:rsid w:val="00BA2EA9"/>
    <w:rsid w:val="00BA3130"/>
    <w:rsid w:val="00BA3571"/>
    <w:rsid w:val="00BA3BA5"/>
    <w:rsid w:val="00BA41B6"/>
    <w:rsid w:val="00BA46D2"/>
    <w:rsid w:val="00BA494F"/>
    <w:rsid w:val="00BA4BDB"/>
    <w:rsid w:val="00BA4C27"/>
    <w:rsid w:val="00BA61C4"/>
    <w:rsid w:val="00BA6493"/>
    <w:rsid w:val="00BA66DD"/>
    <w:rsid w:val="00BA692D"/>
    <w:rsid w:val="00BA6CBE"/>
    <w:rsid w:val="00BA715E"/>
    <w:rsid w:val="00BA754B"/>
    <w:rsid w:val="00BA7754"/>
    <w:rsid w:val="00BB12FD"/>
    <w:rsid w:val="00BB1BBF"/>
    <w:rsid w:val="00BB1E3A"/>
    <w:rsid w:val="00BB2DD8"/>
    <w:rsid w:val="00BB3404"/>
    <w:rsid w:val="00BB3B0D"/>
    <w:rsid w:val="00BB3E7E"/>
    <w:rsid w:val="00BB427D"/>
    <w:rsid w:val="00BB450A"/>
    <w:rsid w:val="00BB48A3"/>
    <w:rsid w:val="00BB4A09"/>
    <w:rsid w:val="00BB4DB6"/>
    <w:rsid w:val="00BB4F4F"/>
    <w:rsid w:val="00BB543A"/>
    <w:rsid w:val="00BB5ABA"/>
    <w:rsid w:val="00BB5B3B"/>
    <w:rsid w:val="00BB6160"/>
    <w:rsid w:val="00BB64ED"/>
    <w:rsid w:val="00BB6BC5"/>
    <w:rsid w:val="00BB6E60"/>
    <w:rsid w:val="00BB747E"/>
    <w:rsid w:val="00BB7669"/>
    <w:rsid w:val="00BB776C"/>
    <w:rsid w:val="00BB7883"/>
    <w:rsid w:val="00BB798A"/>
    <w:rsid w:val="00BC07D4"/>
    <w:rsid w:val="00BC13F2"/>
    <w:rsid w:val="00BC15E0"/>
    <w:rsid w:val="00BC16D9"/>
    <w:rsid w:val="00BC1EB0"/>
    <w:rsid w:val="00BC2345"/>
    <w:rsid w:val="00BC23CD"/>
    <w:rsid w:val="00BC2524"/>
    <w:rsid w:val="00BC3440"/>
    <w:rsid w:val="00BC3D09"/>
    <w:rsid w:val="00BC54B2"/>
    <w:rsid w:val="00BC5F7A"/>
    <w:rsid w:val="00BC64C1"/>
    <w:rsid w:val="00BC6560"/>
    <w:rsid w:val="00BD0B72"/>
    <w:rsid w:val="00BD0CE9"/>
    <w:rsid w:val="00BD1204"/>
    <w:rsid w:val="00BD120D"/>
    <w:rsid w:val="00BD16C9"/>
    <w:rsid w:val="00BD1B02"/>
    <w:rsid w:val="00BD1CD9"/>
    <w:rsid w:val="00BD250A"/>
    <w:rsid w:val="00BD28D0"/>
    <w:rsid w:val="00BD2A96"/>
    <w:rsid w:val="00BD30A9"/>
    <w:rsid w:val="00BD3147"/>
    <w:rsid w:val="00BD32C2"/>
    <w:rsid w:val="00BD343D"/>
    <w:rsid w:val="00BD3B1A"/>
    <w:rsid w:val="00BD3D6C"/>
    <w:rsid w:val="00BD45A7"/>
    <w:rsid w:val="00BD4868"/>
    <w:rsid w:val="00BD4941"/>
    <w:rsid w:val="00BD583D"/>
    <w:rsid w:val="00BD5E80"/>
    <w:rsid w:val="00BD5F25"/>
    <w:rsid w:val="00BD6D5D"/>
    <w:rsid w:val="00BD72B5"/>
    <w:rsid w:val="00BD7646"/>
    <w:rsid w:val="00BD76A7"/>
    <w:rsid w:val="00BE0400"/>
    <w:rsid w:val="00BE08F7"/>
    <w:rsid w:val="00BE0C7B"/>
    <w:rsid w:val="00BE14D2"/>
    <w:rsid w:val="00BE1BAE"/>
    <w:rsid w:val="00BE1CD0"/>
    <w:rsid w:val="00BE213B"/>
    <w:rsid w:val="00BE25E1"/>
    <w:rsid w:val="00BE271C"/>
    <w:rsid w:val="00BE2A02"/>
    <w:rsid w:val="00BE2AB1"/>
    <w:rsid w:val="00BE2C03"/>
    <w:rsid w:val="00BE2C35"/>
    <w:rsid w:val="00BE2FAE"/>
    <w:rsid w:val="00BE3265"/>
    <w:rsid w:val="00BE4431"/>
    <w:rsid w:val="00BE46EB"/>
    <w:rsid w:val="00BE5725"/>
    <w:rsid w:val="00BE5797"/>
    <w:rsid w:val="00BE6677"/>
    <w:rsid w:val="00BE7430"/>
    <w:rsid w:val="00BE74A8"/>
    <w:rsid w:val="00BF077F"/>
    <w:rsid w:val="00BF1148"/>
    <w:rsid w:val="00BF13CA"/>
    <w:rsid w:val="00BF1F8D"/>
    <w:rsid w:val="00BF211D"/>
    <w:rsid w:val="00BF33D7"/>
    <w:rsid w:val="00BF3BE5"/>
    <w:rsid w:val="00BF570E"/>
    <w:rsid w:val="00BF5E20"/>
    <w:rsid w:val="00BF5FC5"/>
    <w:rsid w:val="00BF6215"/>
    <w:rsid w:val="00BF6304"/>
    <w:rsid w:val="00BF6C19"/>
    <w:rsid w:val="00BF72C9"/>
    <w:rsid w:val="00BF7472"/>
    <w:rsid w:val="00BF7653"/>
    <w:rsid w:val="00BF7C47"/>
    <w:rsid w:val="00C00282"/>
    <w:rsid w:val="00C00549"/>
    <w:rsid w:val="00C00EC4"/>
    <w:rsid w:val="00C011A0"/>
    <w:rsid w:val="00C012E8"/>
    <w:rsid w:val="00C01320"/>
    <w:rsid w:val="00C01453"/>
    <w:rsid w:val="00C01694"/>
    <w:rsid w:val="00C01906"/>
    <w:rsid w:val="00C01A11"/>
    <w:rsid w:val="00C01DF0"/>
    <w:rsid w:val="00C0271E"/>
    <w:rsid w:val="00C031B1"/>
    <w:rsid w:val="00C037EB"/>
    <w:rsid w:val="00C03A3A"/>
    <w:rsid w:val="00C03DF3"/>
    <w:rsid w:val="00C03F8A"/>
    <w:rsid w:val="00C042F6"/>
    <w:rsid w:val="00C04347"/>
    <w:rsid w:val="00C04953"/>
    <w:rsid w:val="00C04997"/>
    <w:rsid w:val="00C04A13"/>
    <w:rsid w:val="00C04FF6"/>
    <w:rsid w:val="00C050DD"/>
    <w:rsid w:val="00C060D2"/>
    <w:rsid w:val="00C0673D"/>
    <w:rsid w:val="00C069F9"/>
    <w:rsid w:val="00C0736D"/>
    <w:rsid w:val="00C073B4"/>
    <w:rsid w:val="00C0789B"/>
    <w:rsid w:val="00C07A4A"/>
    <w:rsid w:val="00C07A61"/>
    <w:rsid w:val="00C10006"/>
    <w:rsid w:val="00C10635"/>
    <w:rsid w:val="00C107DD"/>
    <w:rsid w:val="00C10CB2"/>
    <w:rsid w:val="00C118B6"/>
    <w:rsid w:val="00C11F5A"/>
    <w:rsid w:val="00C1211E"/>
    <w:rsid w:val="00C12B1F"/>
    <w:rsid w:val="00C12EF3"/>
    <w:rsid w:val="00C12FB2"/>
    <w:rsid w:val="00C1306D"/>
    <w:rsid w:val="00C13242"/>
    <w:rsid w:val="00C1347A"/>
    <w:rsid w:val="00C151C7"/>
    <w:rsid w:val="00C15599"/>
    <w:rsid w:val="00C15696"/>
    <w:rsid w:val="00C15D9B"/>
    <w:rsid w:val="00C169F2"/>
    <w:rsid w:val="00C16AF7"/>
    <w:rsid w:val="00C17145"/>
    <w:rsid w:val="00C17375"/>
    <w:rsid w:val="00C17B7F"/>
    <w:rsid w:val="00C20436"/>
    <w:rsid w:val="00C20CB6"/>
    <w:rsid w:val="00C20D6B"/>
    <w:rsid w:val="00C20F6D"/>
    <w:rsid w:val="00C21D79"/>
    <w:rsid w:val="00C21EBA"/>
    <w:rsid w:val="00C220B8"/>
    <w:rsid w:val="00C22857"/>
    <w:rsid w:val="00C2489D"/>
    <w:rsid w:val="00C2546F"/>
    <w:rsid w:val="00C25CBC"/>
    <w:rsid w:val="00C262CD"/>
    <w:rsid w:val="00C263AB"/>
    <w:rsid w:val="00C263F1"/>
    <w:rsid w:val="00C264BF"/>
    <w:rsid w:val="00C26662"/>
    <w:rsid w:val="00C267A0"/>
    <w:rsid w:val="00C2686F"/>
    <w:rsid w:val="00C26B29"/>
    <w:rsid w:val="00C26EB5"/>
    <w:rsid w:val="00C27287"/>
    <w:rsid w:val="00C274FE"/>
    <w:rsid w:val="00C276AC"/>
    <w:rsid w:val="00C27772"/>
    <w:rsid w:val="00C30456"/>
    <w:rsid w:val="00C3085C"/>
    <w:rsid w:val="00C30AF3"/>
    <w:rsid w:val="00C30E08"/>
    <w:rsid w:val="00C31AD9"/>
    <w:rsid w:val="00C31F78"/>
    <w:rsid w:val="00C32564"/>
    <w:rsid w:val="00C32D4D"/>
    <w:rsid w:val="00C33C02"/>
    <w:rsid w:val="00C34751"/>
    <w:rsid w:val="00C34B4F"/>
    <w:rsid w:val="00C35824"/>
    <w:rsid w:val="00C364F6"/>
    <w:rsid w:val="00C37334"/>
    <w:rsid w:val="00C407E8"/>
    <w:rsid w:val="00C40950"/>
    <w:rsid w:val="00C41653"/>
    <w:rsid w:val="00C41F2D"/>
    <w:rsid w:val="00C4222A"/>
    <w:rsid w:val="00C424EF"/>
    <w:rsid w:val="00C4259C"/>
    <w:rsid w:val="00C428A6"/>
    <w:rsid w:val="00C42C42"/>
    <w:rsid w:val="00C42E32"/>
    <w:rsid w:val="00C437A0"/>
    <w:rsid w:val="00C44667"/>
    <w:rsid w:val="00C44765"/>
    <w:rsid w:val="00C44815"/>
    <w:rsid w:val="00C44CC8"/>
    <w:rsid w:val="00C44FA0"/>
    <w:rsid w:val="00C45ED4"/>
    <w:rsid w:val="00C4622E"/>
    <w:rsid w:val="00C4635F"/>
    <w:rsid w:val="00C465B0"/>
    <w:rsid w:val="00C473B5"/>
    <w:rsid w:val="00C47430"/>
    <w:rsid w:val="00C478BC"/>
    <w:rsid w:val="00C47DA3"/>
    <w:rsid w:val="00C50311"/>
    <w:rsid w:val="00C507C0"/>
    <w:rsid w:val="00C50A68"/>
    <w:rsid w:val="00C51902"/>
    <w:rsid w:val="00C52628"/>
    <w:rsid w:val="00C52C1A"/>
    <w:rsid w:val="00C52E7A"/>
    <w:rsid w:val="00C53187"/>
    <w:rsid w:val="00C547C2"/>
    <w:rsid w:val="00C55144"/>
    <w:rsid w:val="00C558B8"/>
    <w:rsid w:val="00C55A16"/>
    <w:rsid w:val="00C563C9"/>
    <w:rsid w:val="00C5641C"/>
    <w:rsid w:val="00C56459"/>
    <w:rsid w:val="00C56F85"/>
    <w:rsid w:val="00C57233"/>
    <w:rsid w:val="00C575BA"/>
    <w:rsid w:val="00C5772B"/>
    <w:rsid w:val="00C57B39"/>
    <w:rsid w:val="00C60050"/>
    <w:rsid w:val="00C606A6"/>
    <w:rsid w:val="00C60926"/>
    <w:rsid w:val="00C60DAA"/>
    <w:rsid w:val="00C61576"/>
    <w:rsid w:val="00C6162B"/>
    <w:rsid w:val="00C617D5"/>
    <w:rsid w:val="00C61BE7"/>
    <w:rsid w:val="00C61C79"/>
    <w:rsid w:val="00C61CB4"/>
    <w:rsid w:val="00C628C4"/>
    <w:rsid w:val="00C62988"/>
    <w:rsid w:val="00C62C59"/>
    <w:rsid w:val="00C632C2"/>
    <w:rsid w:val="00C63A91"/>
    <w:rsid w:val="00C64652"/>
    <w:rsid w:val="00C650C8"/>
    <w:rsid w:val="00C652EB"/>
    <w:rsid w:val="00C6542F"/>
    <w:rsid w:val="00C664E1"/>
    <w:rsid w:val="00C672A3"/>
    <w:rsid w:val="00C67323"/>
    <w:rsid w:val="00C673BA"/>
    <w:rsid w:val="00C7116E"/>
    <w:rsid w:val="00C72112"/>
    <w:rsid w:val="00C723E0"/>
    <w:rsid w:val="00C724FB"/>
    <w:rsid w:val="00C726E9"/>
    <w:rsid w:val="00C72FE1"/>
    <w:rsid w:val="00C7300F"/>
    <w:rsid w:val="00C73469"/>
    <w:rsid w:val="00C736C5"/>
    <w:rsid w:val="00C742F1"/>
    <w:rsid w:val="00C75FF9"/>
    <w:rsid w:val="00C761B1"/>
    <w:rsid w:val="00C7634F"/>
    <w:rsid w:val="00C766BE"/>
    <w:rsid w:val="00C77266"/>
    <w:rsid w:val="00C7788E"/>
    <w:rsid w:val="00C8060B"/>
    <w:rsid w:val="00C80A4A"/>
    <w:rsid w:val="00C80BEA"/>
    <w:rsid w:val="00C8143E"/>
    <w:rsid w:val="00C8226C"/>
    <w:rsid w:val="00C82AF5"/>
    <w:rsid w:val="00C82B4F"/>
    <w:rsid w:val="00C82CB8"/>
    <w:rsid w:val="00C83115"/>
    <w:rsid w:val="00C833B2"/>
    <w:rsid w:val="00C83536"/>
    <w:rsid w:val="00C83A55"/>
    <w:rsid w:val="00C83C46"/>
    <w:rsid w:val="00C83E72"/>
    <w:rsid w:val="00C84417"/>
    <w:rsid w:val="00C85C59"/>
    <w:rsid w:val="00C8614D"/>
    <w:rsid w:val="00C869B7"/>
    <w:rsid w:val="00C871B4"/>
    <w:rsid w:val="00C875E3"/>
    <w:rsid w:val="00C87937"/>
    <w:rsid w:val="00C87CA0"/>
    <w:rsid w:val="00C9053E"/>
    <w:rsid w:val="00C909DE"/>
    <w:rsid w:val="00C90DD9"/>
    <w:rsid w:val="00C9184B"/>
    <w:rsid w:val="00C91991"/>
    <w:rsid w:val="00C91C8E"/>
    <w:rsid w:val="00C91DDF"/>
    <w:rsid w:val="00C92C6F"/>
    <w:rsid w:val="00C93331"/>
    <w:rsid w:val="00C937EC"/>
    <w:rsid w:val="00C93C9C"/>
    <w:rsid w:val="00C942DC"/>
    <w:rsid w:val="00C946FD"/>
    <w:rsid w:val="00C94C07"/>
    <w:rsid w:val="00C955D3"/>
    <w:rsid w:val="00C95786"/>
    <w:rsid w:val="00C95F1D"/>
    <w:rsid w:val="00C96382"/>
    <w:rsid w:val="00C9640C"/>
    <w:rsid w:val="00C96673"/>
    <w:rsid w:val="00C96D2C"/>
    <w:rsid w:val="00C96F91"/>
    <w:rsid w:val="00C9741A"/>
    <w:rsid w:val="00C97EBE"/>
    <w:rsid w:val="00CA19E2"/>
    <w:rsid w:val="00CA1B1A"/>
    <w:rsid w:val="00CA1EB1"/>
    <w:rsid w:val="00CA233B"/>
    <w:rsid w:val="00CA26A0"/>
    <w:rsid w:val="00CA3A74"/>
    <w:rsid w:val="00CA3A9D"/>
    <w:rsid w:val="00CA404E"/>
    <w:rsid w:val="00CA41A2"/>
    <w:rsid w:val="00CA4FE2"/>
    <w:rsid w:val="00CA53E0"/>
    <w:rsid w:val="00CA5B02"/>
    <w:rsid w:val="00CA6753"/>
    <w:rsid w:val="00CA69E7"/>
    <w:rsid w:val="00CA6FCC"/>
    <w:rsid w:val="00CA7036"/>
    <w:rsid w:val="00CA70B3"/>
    <w:rsid w:val="00CA7CE0"/>
    <w:rsid w:val="00CB05D5"/>
    <w:rsid w:val="00CB0681"/>
    <w:rsid w:val="00CB0A46"/>
    <w:rsid w:val="00CB196E"/>
    <w:rsid w:val="00CB1FEB"/>
    <w:rsid w:val="00CB215A"/>
    <w:rsid w:val="00CB2C34"/>
    <w:rsid w:val="00CB3752"/>
    <w:rsid w:val="00CB4A63"/>
    <w:rsid w:val="00CB563C"/>
    <w:rsid w:val="00CB571A"/>
    <w:rsid w:val="00CB5777"/>
    <w:rsid w:val="00CB5969"/>
    <w:rsid w:val="00CB5D32"/>
    <w:rsid w:val="00CB6176"/>
    <w:rsid w:val="00CB6768"/>
    <w:rsid w:val="00CB6AC2"/>
    <w:rsid w:val="00CB768F"/>
    <w:rsid w:val="00CB7B6B"/>
    <w:rsid w:val="00CC0B89"/>
    <w:rsid w:val="00CC0D78"/>
    <w:rsid w:val="00CC0FF4"/>
    <w:rsid w:val="00CC270F"/>
    <w:rsid w:val="00CC2775"/>
    <w:rsid w:val="00CC283A"/>
    <w:rsid w:val="00CC2D3D"/>
    <w:rsid w:val="00CC2E37"/>
    <w:rsid w:val="00CC32F1"/>
    <w:rsid w:val="00CC3FA4"/>
    <w:rsid w:val="00CC412A"/>
    <w:rsid w:val="00CC4189"/>
    <w:rsid w:val="00CC470E"/>
    <w:rsid w:val="00CC47D9"/>
    <w:rsid w:val="00CC51A9"/>
    <w:rsid w:val="00CC5201"/>
    <w:rsid w:val="00CC525B"/>
    <w:rsid w:val="00CC5555"/>
    <w:rsid w:val="00CC621F"/>
    <w:rsid w:val="00CC639B"/>
    <w:rsid w:val="00CC6C16"/>
    <w:rsid w:val="00CC7EB5"/>
    <w:rsid w:val="00CC7EB8"/>
    <w:rsid w:val="00CD04E4"/>
    <w:rsid w:val="00CD070E"/>
    <w:rsid w:val="00CD1148"/>
    <w:rsid w:val="00CD1DA4"/>
    <w:rsid w:val="00CD1E6D"/>
    <w:rsid w:val="00CD21B4"/>
    <w:rsid w:val="00CD2826"/>
    <w:rsid w:val="00CD2BF9"/>
    <w:rsid w:val="00CD2F07"/>
    <w:rsid w:val="00CD30EC"/>
    <w:rsid w:val="00CD3904"/>
    <w:rsid w:val="00CD3F8D"/>
    <w:rsid w:val="00CD400F"/>
    <w:rsid w:val="00CD40FE"/>
    <w:rsid w:val="00CD44E0"/>
    <w:rsid w:val="00CD4A04"/>
    <w:rsid w:val="00CD4EF4"/>
    <w:rsid w:val="00CD5C17"/>
    <w:rsid w:val="00CD683F"/>
    <w:rsid w:val="00CD69BF"/>
    <w:rsid w:val="00CD7342"/>
    <w:rsid w:val="00CD78DE"/>
    <w:rsid w:val="00CD7C19"/>
    <w:rsid w:val="00CE027C"/>
    <w:rsid w:val="00CE0568"/>
    <w:rsid w:val="00CE0A0C"/>
    <w:rsid w:val="00CE1402"/>
    <w:rsid w:val="00CE19A2"/>
    <w:rsid w:val="00CE2608"/>
    <w:rsid w:val="00CE29ED"/>
    <w:rsid w:val="00CE2C5D"/>
    <w:rsid w:val="00CE32E6"/>
    <w:rsid w:val="00CE332A"/>
    <w:rsid w:val="00CE454D"/>
    <w:rsid w:val="00CE5747"/>
    <w:rsid w:val="00CE59F0"/>
    <w:rsid w:val="00CE61FB"/>
    <w:rsid w:val="00CE688C"/>
    <w:rsid w:val="00CE6933"/>
    <w:rsid w:val="00CE6E04"/>
    <w:rsid w:val="00CE7431"/>
    <w:rsid w:val="00CE7562"/>
    <w:rsid w:val="00CE795C"/>
    <w:rsid w:val="00CE79AF"/>
    <w:rsid w:val="00CF02AF"/>
    <w:rsid w:val="00CF0C92"/>
    <w:rsid w:val="00CF0D87"/>
    <w:rsid w:val="00CF10B8"/>
    <w:rsid w:val="00CF116E"/>
    <w:rsid w:val="00CF1188"/>
    <w:rsid w:val="00CF1C28"/>
    <w:rsid w:val="00CF1EEE"/>
    <w:rsid w:val="00CF2848"/>
    <w:rsid w:val="00CF2D1B"/>
    <w:rsid w:val="00CF328C"/>
    <w:rsid w:val="00CF3D01"/>
    <w:rsid w:val="00CF417A"/>
    <w:rsid w:val="00CF4DE7"/>
    <w:rsid w:val="00CF557B"/>
    <w:rsid w:val="00CF5602"/>
    <w:rsid w:val="00CF560B"/>
    <w:rsid w:val="00CF5EFB"/>
    <w:rsid w:val="00CF5F54"/>
    <w:rsid w:val="00CF6765"/>
    <w:rsid w:val="00CF6C72"/>
    <w:rsid w:val="00CF745C"/>
    <w:rsid w:val="00CF7CD8"/>
    <w:rsid w:val="00CF7F2A"/>
    <w:rsid w:val="00CF7F7E"/>
    <w:rsid w:val="00D006A3"/>
    <w:rsid w:val="00D00BE0"/>
    <w:rsid w:val="00D00DD6"/>
    <w:rsid w:val="00D01872"/>
    <w:rsid w:val="00D01E7B"/>
    <w:rsid w:val="00D02227"/>
    <w:rsid w:val="00D03104"/>
    <w:rsid w:val="00D03170"/>
    <w:rsid w:val="00D03424"/>
    <w:rsid w:val="00D034CF"/>
    <w:rsid w:val="00D04D2F"/>
    <w:rsid w:val="00D04ED7"/>
    <w:rsid w:val="00D053EC"/>
    <w:rsid w:val="00D05484"/>
    <w:rsid w:val="00D059C7"/>
    <w:rsid w:val="00D06024"/>
    <w:rsid w:val="00D0651F"/>
    <w:rsid w:val="00D06738"/>
    <w:rsid w:val="00D06B46"/>
    <w:rsid w:val="00D06FCF"/>
    <w:rsid w:val="00D0715E"/>
    <w:rsid w:val="00D0748C"/>
    <w:rsid w:val="00D07D25"/>
    <w:rsid w:val="00D07E76"/>
    <w:rsid w:val="00D1049D"/>
    <w:rsid w:val="00D1147D"/>
    <w:rsid w:val="00D128B3"/>
    <w:rsid w:val="00D13166"/>
    <w:rsid w:val="00D132E9"/>
    <w:rsid w:val="00D136EF"/>
    <w:rsid w:val="00D14040"/>
    <w:rsid w:val="00D142AA"/>
    <w:rsid w:val="00D14599"/>
    <w:rsid w:val="00D14868"/>
    <w:rsid w:val="00D15815"/>
    <w:rsid w:val="00D16AB7"/>
    <w:rsid w:val="00D1745E"/>
    <w:rsid w:val="00D17509"/>
    <w:rsid w:val="00D178C6"/>
    <w:rsid w:val="00D17A15"/>
    <w:rsid w:val="00D17B7F"/>
    <w:rsid w:val="00D17DE3"/>
    <w:rsid w:val="00D204AE"/>
    <w:rsid w:val="00D206D1"/>
    <w:rsid w:val="00D20748"/>
    <w:rsid w:val="00D20882"/>
    <w:rsid w:val="00D20A37"/>
    <w:rsid w:val="00D20B54"/>
    <w:rsid w:val="00D20C04"/>
    <w:rsid w:val="00D20D01"/>
    <w:rsid w:val="00D212D4"/>
    <w:rsid w:val="00D21B2C"/>
    <w:rsid w:val="00D21DAF"/>
    <w:rsid w:val="00D21EFB"/>
    <w:rsid w:val="00D22109"/>
    <w:rsid w:val="00D221E0"/>
    <w:rsid w:val="00D2252E"/>
    <w:rsid w:val="00D22C63"/>
    <w:rsid w:val="00D242B7"/>
    <w:rsid w:val="00D24744"/>
    <w:rsid w:val="00D24E9C"/>
    <w:rsid w:val="00D25107"/>
    <w:rsid w:val="00D2589C"/>
    <w:rsid w:val="00D26631"/>
    <w:rsid w:val="00D26847"/>
    <w:rsid w:val="00D27DA1"/>
    <w:rsid w:val="00D303FE"/>
    <w:rsid w:val="00D310CD"/>
    <w:rsid w:val="00D3115B"/>
    <w:rsid w:val="00D31914"/>
    <w:rsid w:val="00D31AA5"/>
    <w:rsid w:val="00D3288E"/>
    <w:rsid w:val="00D32F7C"/>
    <w:rsid w:val="00D33830"/>
    <w:rsid w:val="00D33AA2"/>
    <w:rsid w:val="00D3400B"/>
    <w:rsid w:val="00D34626"/>
    <w:rsid w:val="00D34712"/>
    <w:rsid w:val="00D35174"/>
    <w:rsid w:val="00D355F9"/>
    <w:rsid w:val="00D356F2"/>
    <w:rsid w:val="00D35864"/>
    <w:rsid w:val="00D35E27"/>
    <w:rsid w:val="00D3611E"/>
    <w:rsid w:val="00D36876"/>
    <w:rsid w:val="00D36BFA"/>
    <w:rsid w:val="00D36E50"/>
    <w:rsid w:val="00D374CE"/>
    <w:rsid w:val="00D37687"/>
    <w:rsid w:val="00D37D0D"/>
    <w:rsid w:val="00D4149F"/>
    <w:rsid w:val="00D416D8"/>
    <w:rsid w:val="00D4187C"/>
    <w:rsid w:val="00D41CF6"/>
    <w:rsid w:val="00D4271F"/>
    <w:rsid w:val="00D42987"/>
    <w:rsid w:val="00D42FB3"/>
    <w:rsid w:val="00D438BF"/>
    <w:rsid w:val="00D44565"/>
    <w:rsid w:val="00D4490D"/>
    <w:rsid w:val="00D44BB8"/>
    <w:rsid w:val="00D45100"/>
    <w:rsid w:val="00D459AD"/>
    <w:rsid w:val="00D45A62"/>
    <w:rsid w:val="00D46179"/>
    <w:rsid w:val="00D46A56"/>
    <w:rsid w:val="00D4723B"/>
    <w:rsid w:val="00D50523"/>
    <w:rsid w:val="00D507C6"/>
    <w:rsid w:val="00D5141F"/>
    <w:rsid w:val="00D51B87"/>
    <w:rsid w:val="00D51C11"/>
    <w:rsid w:val="00D52BFB"/>
    <w:rsid w:val="00D52E60"/>
    <w:rsid w:val="00D5399C"/>
    <w:rsid w:val="00D53D35"/>
    <w:rsid w:val="00D53F58"/>
    <w:rsid w:val="00D5436F"/>
    <w:rsid w:val="00D545F2"/>
    <w:rsid w:val="00D54795"/>
    <w:rsid w:val="00D54B24"/>
    <w:rsid w:val="00D554B4"/>
    <w:rsid w:val="00D5591A"/>
    <w:rsid w:val="00D55938"/>
    <w:rsid w:val="00D55E04"/>
    <w:rsid w:val="00D5612C"/>
    <w:rsid w:val="00D569C2"/>
    <w:rsid w:val="00D56AA5"/>
    <w:rsid w:val="00D56C28"/>
    <w:rsid w:val="00D56C5D"/>
    <w:rsid w:val="00D6034D"/>
    <w:rsid w:val="00D6089F"/>
    <w:rsid w:val="00D60DB7"/>
    <w:rsid w:val="00D61721"/>
    <w:rsid w:val="00D61AD1"/>
    <w:rsid w:val="00D61FD8"/>
    <w:rsid w:val="00D6209A"/>
    <w:rsid w:val="00D620F7"/>
    <w:rsid w:val="00D62844"/>
    <w:rsid w:val="00D62AA6"/>
    <w:rsid w:val="00D62D3D"/>
    <w:rsid w:val="00D630C9"/>
    <w:rsid w:val="00D630CF"/>
    <w:rsid w:val="00D63146"/>
    <w:rsid w:val="00D63C5F"/>
    <w:rsid w:val="00D63C95"/>
    <w:rsid w:val="00D63CDE"/>
    <w:rsid w:val="00D63F21"/>
    <w:rsid w:val="00D65D23"/>
    <w:rsid w:val="00D65E9D"/>
    <w:rsid w:val="00D65FFC"/>
    <w:rsid w:val="00D6605C"/>
    <w:rsid w:val="00D66412"/>
    <w:rsid w:val="00D670BE"/>
    <w:rsid w:val="00D67123"/>
    <w:rsid w:val="00D6734F"/>
    <w:rsid w:val="00D67DA1"/>
    <w:rsid w:val="00D70670"/>
    <w:rsid w:val="00D71031"/>
    <w:rsid w:val="00D71727"/>
    <w:rsid w:val="00D71FBD"/>
    <w:rsid w:val="00D724CA"/>
    <w:rsid w:val="00D7361D"/>
    <w:rsid w:val="00D74055"/>
    <w:rsid w:val="00D745C7"/>
    <w:rsid w:val="00D75385"/>
    <w:rsid w:val="00D75B16"/>
    <w:rsid w:val="00D75CA0"/>
    <w:rsid w:val="00D75D02"/>
    <w:rsid w:val="00D76800"/>
    <w:rsid w:val="00D76FD5"/>
    <w:rsid w:val="00D7746B"/>
    <w:rsid w:val="00D7767B"/>
    <w:rsid w:val="00D801E4"/>
    <w:rsid w:val="00D803EB"/>
    <w:rsid w:val="00D80CAF"/>
    <w:rsid w:val="00D80FB9"/>
    <w:rsid w:val="00D8100F"/>
    <w:rsid w:val="00D814EF"/>
    <w:rsid w:val="00D81B09"/>
    <w:rsid w:val="00D81DB6"/>
    <w:rsid w:val="00D82478"/>
    <w:rsid w:val="00D8285D"/>
    <w:rsid w:val="00D82D35"/>
    <w:rsid w:val="00D82F4C"/>
    <w:rsid w:val="00D83432"/>
    <w:rsid w:val="00D83A0A"/>
    <w:rsid w:val="00D83A2A"/>
    <w:rsid w:val="00D83AAC"/>
    <w:rsid w:val="00D851EC"/>
    <w:rsid w:val="00D857BA"/>
    <w:rsid w:val="00D85A49"/>
    <w:rsid w:val="00D85F31"/>
    <w:rsid w:val="00D86C06"/>
    <w:rsid w:val="00D879EC"/>
    <w:rsid w:val="00D87B9D"/>
    <w:rsid w:val="00D903D5"/>
    <w:rsid w:val="00D906CA"/>
    <w:rsid w:val="00D90911"/>
    <w:rsid w:val="00D911AE"/>
    <w:rsid w:val="00D9127D"/>
    <w:rsid w:val="00D912F1"/>
    <w:rsid w:val="00D917F7"/>
    <w:rsid w:val="00D91834"/>
    <w:rsid w:val="00D9199A"/>
    <w:rsid w:val="00D91AA0"/>
    <w:rsid w:val="00D92BCB"/>
    <w:rsid w:val="00D930FD"/>
    <w:rsid w:val="00D93858"/>
    <w:rsid w:val="00D94438"/>
    <w:rsid w:val="00D946EC"/>
    <w:rsid w:val="00D94B21"/>
    <w:rsid w:val="00D94E97"/>
    <w:rsid w:val="00D95B9B"/>
    <w:rsid w:val="00D96772"/>
    <w:rsid w:val="00D970D9"/>
    <w:rsid w:val="00D971BC"/>
    <w:rsid w:val="00D97A68"/>
    <w:rsid w:val="00DA133F"/>
    <w:rsid w:val="00DA13FB"/>
    <w:rsid w:val="00DA2411"/>
    <w:rsid w:val="00DA2B81"/>
    <w:rsid w:val="00DA2BCF"/>
    <w:rsid w:val="00DA3A4D"/>
    <w:rsid w:val="00DA4A86"/>
    <w:rsid w:val="00DA516A"/>
    <w:rsid w:val="00DA577F"/>
    <w:rsid w:val="00DA57F8"/>
    <w:rsid w:val="00DA5DE9"/>
    <w:rsid w:val="00DA63F2"/>
    <w:rsid w:val="00DA669D"/>
    <w:rsid w:val="00DA6EDF"/>
    <w:rsid w:val="00DA75A5"/>
    <w:rsid w:val="00DA7652"/>
    <w:rsid w:val="00DA76E5"/>
    <w:rsid w:val="00DA779A"/>
    <w:rsid w:val="00DA7A9C"/>
    <w:rsid w:val="00DA7C36"/>
    <w:rsid w:val="00DA7E1D"/>
    <w:rsid w:val="00DB0457"/>
    <w:rsid w:val="00DB0BA1"/>
    <w:rsid w:val="00DB1446"/>
    <w:rsid w:val="00DB25AC"/>
    <w:rsid w:val="00DB3032"/>
    <w:rsid w:val="00DB37A6"/>
    <w:rsid w:val="00DB3C80"/>
    <w:rsid w:val="00DB47D6"/>
    <w:rsid w:val="00DB4889"/>
    <w:rsid w:val="00DB4DF7"/>
    <w:rsid w:val="00DB4E48"/>
    <w:rsid w:val="00DB536B"/>
    <w:rsid w:val="00DB687F"/>
    <w:rsid w:val="00DB68A2"/>
    <w:rsid w:val="00DB68BB"/>
    <w:rsid w:val="00DB6E52"/>
    <w:rsid w:val="00DB7B84"/>
    <w:rsid w:val="00DC11CC"/>
    <w:rsid w:val="00DC1B20"/>
    <w:rsid w:val="00DC1BC1"/>
    <w:rsid w:val="00DC2189"/>
    <w:rsid w:val="00DC324B"/>
    <w:rsid w:val="00DC3A1F"/>
    <w:rsid w:val="00DC3E99"/>
    <w:rsid w:val="00DC3F95"/>
    <w:rsid w:val="00DC4235"/>
    <w:rsid w:val="00DC4F3E"/>
    <w:rsid w:val="00DC544E"/>
    <w:rsid w:val="00DC5B28"/>
    <w:rsid w:val="00DC6613"/>
    <w:rsid w:val="00DC6B1E"/>
    <w:rsid w:val="00DC6CEB"/>
    <w:rsid w:val="00DC6CFC"/>
    <w:rsid w:val="00DC7174"/>
    <w:rsid w:val="00DC7299"/>
    <w:rsid w:val="00DC7819"/>
    <w:rsid w:val="00DC7976"/>
    <w:rsid w:val="00DC7C12"/>
    <w:rsid w:val="00DC7E13"/>
    <w:rsid w:val="00DD0321"/>
    <w:rsid w:val="00DD0929"/>
    <w:rsid w:val="00DD0EB2"/>
    <w:rsid w:val="00DD1654"/>
    <w:rsid w:val="00DD178E"/>
    <w:rsid w:val="00DD1AD1"/>
    <w:rsid w:val="00DD1D95"/>
    <w:rsid w:val="00DD2159"/>
    <w:rsid w:val="00DD2320"/>
    <w:rsid w:val="00DD23F0"/>
    <w:rsid w:val="00DD270D"/>
    <w:rsid w:val="00DD2860"/>
    <w:rsid w:val="00DD2D89"/>
    <w:rsid w:val="00DD3756"/>
    <w:rsid w:val="00DD3CFB"/>
    <w:rsid w:val="00DD5285"/>
    <w:rsid w:val="00DD5694"/>
    <w:rsid w:val="00DD5A93"/>
    <w:rsid w:val="00DD74A1"/>
    <w:rsid w:val="00DD7890"/>
    <w:rsid w:val="00DD78E1"/>
    <w:rsid w:val="00DD79FC"/>
    <w:rsid w:val="00DE0543"/>
    <w:rsid w:val="00DE06D4"/>
    <w:rsid w:val="00DE06E1"/>
    <w:rsid w:val="00DE1C08"/>
    <w:rsid w:val="00DE218A"/>
    <w:rsid w:val="00DE21DD"/>
    <w:rsid w:val="00DE2A5F"/>
    <w:rsid w:val="00DE3205"/>
    <w:rsid w:val="00DE452A"/>
    <w:rsid w:val="00DE4A28"/>
    <w:rsid w:val="00DE540F"/>
    <w:rsid w:val="00DE548B"/>
    <w:rsid w:val="00DE5DB2"/>
    <w:rsid w:val="00DE5F8C"/>
    <w:rsid w:val="00DE63FA"/>
    <w:rsid w:val="00DE7136"/>
    <w:rsid w:val="00DE737E"/>
    <w:rsid w:val="00DE76E8"/>
    <w:rsid w:val="00DE7993"/>
    <w:rsid w:val="00DF02A6"/>
    <w:rsid w:val="00DF04E0"/>
    <w:rsid w:val="00DF0929"/>
    <w:rsid w:val="00DF0D6C"/>
    <w:rsid w:val="00DF0E28"/>
    <w:rsid w:val="00DF1054"/>
    <w:rsid w:val="00DF147B"/>
    <w:rsid w:val="00DF1C7A"/>
    <w:rsid w:val="00DF240F"/>
    <w:rsid w:val="00DF25A4"/>
    <w:rsid w:val="00DF27A4"/>
    <w:rsid w:val="00DF2804"/>
    <w:rsid w:val="00DF2836"/>
    <w:rsid w:val="00DF2F8E"/>
    <w:rsid w:val="00DF3410"/>
    <w:rsid w:val="00DF35CC"/>
    <w:rsid w:val="00DF3B23"/>
    <w:rsid w:val="00DF3D2D"/>
    <w:rsid w:val="00DF42ED"/>
    <w:rsid w:val="00DF43EC"/>
    <w:rsid w:val="00DF4544"/>
    <w:rsid w:val="00DF4ACF"/>
    <w:rsid w:val="00DF4DF1"/>
    <w:rsid w:val="00DF4E7F"/>
    <w:rsid w:val="00DF5F8D"/>
    <w:rsid w:val="00DF6391"/>
    <w:rsid w:val="00DF66BB"/>
    <w:rsid w:val="00DF678E"/>
    <w:rsid w:val="00DF70AC"/>
    <w:rsid w:val="00DF7912"/>
    <w:rsid w:val="00DF7A23"/>
    <w:rsid w:val="00DF7A96"/>
    <w:rsid w:val="00E000AD"/>
    <w:rsid w:val="00E0034F"/>
    <w:rsid w:val="00E008D2"/>
    <w:rsid w:val="00E008E7"/>
    <w:rsid w:val="00E00ED5"/>
    <w:rsid w:val="00E011B6"/>
    <w:rsid w:val="00E01A6B"/>
    <w:rsid w:val="00E01F0A"/>
    <w:rsid w:val="00E01F23"/>
    <w:rsid w:val="00E02754"/>
    <w:rsid w:val="00E02949"/>
    <w:rsid w:val="00E030A4"/>
    <w:rsid w:val="00E03296"/>
    <w:rsid w:val="00E03CA8"/>
    <w:rsid w:val="00E03DE6"/>
    <w:rsid w:val="00E04479"/>
    <w:rsid w:val="00E04ADC"/>
    <w:rsid w:val="00E05CFC"/>
    <w:rsid w:val="00E05F0A"/>
    <w:rsid w:val="00E06009"/>
    <w:rsid w:val="00E0796B"/>
    <w:rsid w:val="00E07EC4"/>
    <w:rsid w:val="00E07F67"/>
    <w:rsid w:val="00E101D7"/>
    <w:rsid w:val="00E102F8"/>
    <w:rsid w:val="00E10841"/>
    <w:rsid w:val="00E10E5C"/>
    <w:rsid w:val="00E110A4"/>
    <w:rsid w:val="00E1178B"/>
    <w:rsid w:val="00E1188B"/>
    <w:rsid w:val="00E11BD9"/>
    <w:rsid w:val="00E11FC8"/>
    <w:rsid w:val="00E126E3"/>
    <w:rsid w:val="00E127C3"/>
    <w:rsid w:val="00E12A4A"/>
    <w:rsid w:val="00E12AFE"/>
    <w:rsid w:val="00E1351D"/>
    <w:rsid w:val="00E13B69"/>
    <w:rsid w:val="00E13BCA"/>
    <w:rsid w:val="00E13DED"/>
    <w:rsid w:val="00E14026"/>
    <w:rsid w:val="00E14E42"/>
    <w:rsid w:val="00E153E8"/>
    <w:rsid w:val="00E15490"/>
    <w:rsid w:val="00E154DE"/>
    <w:rsid w:val="00E1573D"/>
    <w:rsid w:val="00E15DB0"/>
    <w:rsid w:val="00E15E5D"/>
    <w:rsid w:val="00E16459"/>
    <w:rsid w:val="00E16461"/>
    <w:rsid w:val="00E1712B"/>
    <w:rsid w:val="00E1715A"/>
    <w:rsid w:val="00E1749C"/>
    <w:rsid w:val="00E201F4"/>
    <w:rsid w:val="00E20C01"/>
    <w:rsid w:val="00E20DD5"/>
    <w:rsid w:val="00E20E42"/>
    <w:rsid w:val="00E20F91"/>
    <w:rsid w:val="00E215BF"/>
    <w:rsid w:val="00E215FE"/>
    <w:rsid w:val="00E21648"/>
    <w:rsid w:val="00E21A77"/>
    <w:rsid w:val="00E21F3F"/>
    <w:rsid w:val="00E22A35"/>
    <w:rsid w:val="00E22DBE"/>
    <w:rsid w:val="00E23012"/>
    <w:rsid w:val="00E234E7"/>
    <w:rsid w:val="00E23977"/>
    <w:rsid w:val="00E23A52"/>
    <w:rsid w:val="00E242A4"/>
    <w:rsid w:val="00E24386"/>
    <w:rsid w:val="00E246F2"/>
    <w:rsid w:val="00E2614E"/>
    <w:rsid w:val="00E26288"/>
    <w:rsid w:val="00E26A0A"/>
    <w:rsid w:val="00E271EB"/>
    <w:rsid w:val="00E275A7"/>
    <w:rsid w:val="00E2790A"/>
    <w:rsid w:val="00E27B0B"/>
    <w:rsid w:val="00E30E10"/>
    <w:rsid w:val="00E30F40"/>
    <w:rsid w:val="00E312A9"/>
    <w:rsid w:val="00E3162D"/>
    <w:rsid w:val="00E32214"/>
    <w:rsid w:val="00E3314F"/>
    <w:rsid w:val="00E33439"/>
    <w:rsid w:val="00E344FC"/>
    <w:rsid w:val="00E34890"/>
    <w:rsid w:val="00E34A90"/>
    <w:rsid w:val="00E34ACC"/>
    <w:rsid w:val="00E34E75"/>
    <w:rsid w:val="00E355CA"/>
    <w:rsid w:val="00E35BAC"/>
    <w:rsid w:val="00E36077"/>
    <w:rsid w:val="00E36CF3"/>
    <w:rsid w:val="00E371A6"/>
    <w:rsid w:val="00E3737A"/>
    <w:rsid w:val="00E37A2B"/>
    <w:rsid w:val="00E401C2"/>
    <w:rsid w:val="00E4028C"/>
    <w:rsid w:val="00E404F8"/>
    <w:rsid w:val="00E40532"/>
    <w:rsid w:val="00E40A60"/>
    <w:rsid w:val="00E40C20"/>
    <w:rsid w:val="00E40EE7"/>
    <w:rsid w:val="00E41989"/>
    <w:rsid w:val="00E41BC8"/>
    <w:rsid w:val="00E41CAE"/>
    <w:rsid w:val="00E41D33"/>
    <w:rsid w:val="00E43FDC"/>
    <w:rsid w:val="00E4421A"/>
    <w:rsid w:val="00E442A3"/>
    <w:rsid w:val="00E44B07"/>
    <w:rsid w:val="00E44E83"/>
    <w:rsid w:val="00E450C0"/>
    <w:rsid w:val="00E4582D"/>
    <w:rsid w:val="00E460E2"/>
    <w:rsid w:val="00E46106"/>
    <w:rsid w:val="00E462D6"/>
    <w:rsid w:val="00E46443"/>
    <w:rsid w:val="00E4659F"/>
    <w:rsid w:val="00E466DB"/>
    <w:rsid w:val="00E46F9C"/>
    <w:rsid w:val="00E47BCB"/>
    <w:rsid w:val="00E47CEF"/>
    <w:rsid w:val="00E504FE"/>
    <w:rsid w:val="00E50954"/>
    <w:rsid w:val="00E50C78"/>
    <w:rsid w:val="00E50E7E"/>
    <w:rsid w:val="00E513D8"/>
    <w:rsid w:val="00E51F09"/>
    <w:rsid w:val="00E51FA0"/>
    <w:rsid w:val="00E525BA"/>
    <w:rsid w:val="00E52B43"/>
    <w:rsid w:val="00E5386D"/>
    <w:rsid w:val="00E54156"/>
    <w:rsid w:val="00E552B9"/>
    <w:rsid w:val="00E5568D"/>
    <w:rsid w:val="00E559DF"/>
    <w:rsid w:val="00E55B72"/>
    <w:rsid w:val="00E56F7F"/>
    <w:rsid w:val="00E573FD"/>
    <w:rsid w:val="00E60167"/>
    <w:rsid w:val="00E601F6"/>
    <w:rsid w:val="00E6027A"/>
    <w:rsid w:val="00E6045E"/>
    <w:rsid w:val="00E604B2"/>
    <w:rsid w:val="00E6086E"/>
    <w:rsid w:val="00E61640"/>
    <w:rsid w:val="00E616E1"/>
    <w:rsid w:val="00E62137"/>
    <w:rsid w:val="00E622EB"/>
    <w:rsid w:val="00E62655"/>
    <w:rsid w:val="00E62662"/>
    <w:rsid w:val="00E62937"/>
    <w:rsid w:val="00E62B5A"/>
    <w:rsid w:val="00E64094"/>
    <w:rsid w:val="00E65A69"/>
    <w:rsid w:val="00E6614B"/>
    <w:rsid w:val="00E664CB"/>
    <w:rsid w:val="00E666F4"/>
    <w:rsid w:val="00E66BC8"/>
    <w:rsid w:val="00E67E99"/>
    <w:rsid w:val="00E718DE"/>
    <w:rsid w:val="00E72132"/>
    <w:rsid w:val="00E72270"/>
    <w:rsid w:val="00E72644"/>
    <w:rsid w:val="00E73BC8"/>
    <w:rsid w:val="00E7439E"/>
    <w:rsid w:val="00E75A45"/>
    <w:rsid w:val="00E75BA2"/>
    <w:rsid w:val="00E762DB"/>
    <w:rsid w:val="00E76746"/>
    <w:rsid w:val="00E76FE6"/>
    <w:rsid w:val="00E7722E"/>
    <w:rsid w:val="00E773FC"/>
    <w:rsid w:val="00E7742F"/>
    <w:rsid w:val="00E779FC"/>
    <w:rsid w:val="00E77A74"/>
    <w:rsid w:val="00E77D76"/>
    <w:rsid w:val="00E803A5"/>
    <w:rsid w:val="00E80926"/>
    <w:rsid w:val="00E8131C"/>
    <w:rsid w:val="00E81347"/>
    <w:rsid w:val="00E81D5C"/>
    <w:rsid w:val="00E82B0A"/>
    <w:rsid w:val="00E82EFA"/>
    <w:rsid w:val="00E8345F"/>
    <w:rsid w:val="00E83F36"/>
    <w:rsid w:val="00E83F7F"/>
    <w:rsid w:val="00E83FA8"/>
    <w:rsid w:val="00E840CC"/>
    <w:rsid w:val="00E846A7"/>
    <w:rsid w:val="00E85CB3"/>
    <w:rsid w:val="00E861EF"/>
    <w:rsid w:val="00E8622A"/>
    <w:rsid w:val="00E869A9"/>
    <w:rsid w:val="00E87327"/>
    <w:rsid w:val="00E87411"/>
    <w:rsid w:val="00E87488"/>
    <w:rsid w:val="00E900FE"/>
    <w:rsid w:val="00E909D9"/>
    <w:rsid w:val="00E90D6A"/>
    <w:rsid w:val="00E918A2"/>
    <w:rsid w:val="00E923F9"/>
    <w:rsid w:val="00E92869"/>
    <w:rsid w:val="00E929C9"/>
    <w:rsid w:val="00E93D44"/>
    <w:rsid w:val="00E9463D"/>
    <w:rsid w:val="00E968BE"/>
    <w:rsid w:val="00E96C30"/>
    <w:rsid w:val="00E97210"/>
    <w:rsid w:val="00E97BFC"/>
    <w:rsid w:val="00E97DEA"/>
    <w:rsid w:val="00EA0068"/>
    <w:rsid w:val="00EA09A0"/>
    <w:rsid w:val="00EA11DB"/>
    <w:rsid w:val="00EA14C0"/>
    <w:rsid w:val="00EA1A01"/>
    <w:rsid w:val="00EA1EBC"/>
    <w:rsid w:val="00EA230E"/>
    <w:rsid w:val="00EA23C1"/>
    <w:rsid w:val="00EA2C42"/>
    <w:rsid w:val="00EA2F41"/>
    <w:rsid w:val="00EA308F"/>
    <w:rsid w:val="00EA389B"/>
    <w:rsid w:val="00EA3907"/>
    <w:rsid w:val="00EA3FD8"/>
    <w:rsid w:val="00EA43F9"/>
    <w:rsid w:val="00EA486C"/>
    <w:rsid w:val="00EA48E0"/>
    <w:rsid w:val="00EA4C62"/>
    <w:rsid w:val="00EA52F0"/>
    <w:rsid w:val="00EA556E"/>
    <w:rsid w:val="00EA690D"/>
    <w:rsid w:val="00EA69E9"/>
    <w:rsid w:val="00EA6BA3"/>
    <w:rsid w:val="00EA6C4F"/>
    <w:rsid w:val="00EA767D"/>
    <w:rsid w:val="00EB001B"/>
    <w:rsid w:val="00EB0374"/>
    <w:rsid w:val="00EB17B0"/>
    <w:rsid w:val="00EB1BE9"/>
    <w:rsid w:val="00EB2053"/>
    <w:rsid w:val="00EB2F01"/>
    <w:rsid w:val="00EB3130"/>
    <w:rsid w:val="00EB340B"/>
    <w:rsid w:val="00EB3CB0"/>
    <w:rsid w:val="00EB3F21"/>
    <w:rsid w:val="00EB4309"/>
    <w:rsid w:val="00EB4B7E"/>
    <w:rsid w:val="00EB5CF5"/>
    <w:rsid w:val="00EB6106"/>
    <w:rsid w:val="00EB6165"/>
    <w:rsid w:val="00EB6329"/>
    <w:rsid w:val="00EB6338"/>
    <w:rsid w:val="00EB649B"/>
    <w:rsid w:val="00EB6A69"/>
    <w:rsid w:val="00EB6E7C"/>
    <w:rsid w:val="00EB70CC"/>
    <w:rsid w:val="00EB72DC"/>
    <w:rsid w:val="00EB75FB"/>
    <w:rsid w:val="00EB7693"/>
    <w:rsid w:val="00EC0060"/>
    <w:rsid w:val="00EC047A"/>
    <w:rsid w:val="00EC0A24"/>
    <w:rsid w:val="00EC1093"/>
    <w:rsid w:val="00EC1597"/>
    <w:rsid w:val="00EC17A6"/>
    <w:rsid w:val="00EC268C"/>
    <w:rsid w:val="00EC2D9E"/>
    <w:rsid w:val="00EC2E05"/>
    <w:rsid w:val="00EC3628"/>
    <w:rsid w:val="00EC3CC5"/>
    <w:rsid w:val="00EC3D03"/>
    <w:rsid w:val="00EC3D3F"/>
    <w:rsid w:val="00EC3F2C"/>
    <w:rsid w:val="00EC3FA2"/>
    <w:rsid w:val="00EC407E"/>
    <w:rsid w:val="00EC4182"/>
    <w:rsid w:val="00EC45FF"/>
    <w:rsid w:val="00EC4AF9"/>
    <w:rsid w:val="00EC4F00"/>
    <w:rsid w:val="00EC521E"/>
    <w:rsid w:val="00EC539A"/>
    <w:rsid w:val="00EC6173"/>
    <w:rsid w:val="00EC6892"/>
    <w:rsid w:val="00EC6B57"/>
    <w:rsid w:val="00EC6B5F"/>
    <w:rsid w:val="00EC6D67"/>
    <w:rsid w:val="00EC6F69"/>
    <w:rsid w:val="00EC7322"/>
    <w:rsid w:val="00EC786E"/>
    <w:rsid w:val="00EC7EC5"/>
    <w:rsid w:val="00ED049D"/>
    <w:rsid w:val="00ED1311"/>
    <w:rsid w:val="00ED14D4"/>
    <w:rsid w:val="00ED16DC"/>
    <w:rsid w:val="00ED17DC"/>
    <w:rsid w:val="00ED19A2"/>
    <w:rsid w:val="00ED23D0"/>
    <w:rsid w:val="00ED4BEF"/>
    <w:rsid w:val="00ED4E7E"/>
    <w:rsid w:val="00ED5495"/>
    <w:rsid w:val="00ED553A"/>
    <w:rsid w:val="00ED61AA"/>
    <w:rsid w:val="00ED69A9"/>
    <w:rsid w:val="00ED6AB8"/>
    <w:rsid w:val="00ED72AB"/>
    <w:rsid w:val="00ED745F"/>
    <w:rsid w:val="00ED761E"/>
    <w:rsid w:val="00ED7DC1"/>
    <w:rsid w:val="00EE06F4"/>
    <w:rsid w:val="00EE0B51"/>
    <w:rsid w:val="00EE1085"/>
    <w:rsid w:val="00EE1B58"/>
    <w:rsid w:val="00EE1BD9"/>
    <w:rsid w:val="00EE217A"/>
    <w:rsid w:val="00EE22B5"/>
    <w:rsid w:val="00EE296A"/>
    <w:rsid w:val="00EE2B6E"/>
    <w:rsid w:val="00EE2C32"/>
    <w:rsid w:val="00EE2D19"/>
    <w:rsid w:val="00EE31D3"/>
    <w:rsid w:val="00EE32A5"/>
    <w:rsid w:val="00EE3307"/>
    <w:rsid w:val="00EE3399"/>
    <w:rsid w:val="00EE3C60"/>
    <w:rsid w:val="00EE42F4"/>
    <w:rsid w:val="00EE42FF"/>
    <w:rsid w:val="00EE436B"/>
    <w:rsid w:val="00EE4667"/>
    <w:rsid w:val="00EE4B26"/>
    <w:rsid w:val="00EE4D62"/>
    <w:rsid w:val="00EE513A"/>
    <w:rsid w:val="00EE5919"/>
    <w:rsid w:val="00EE60F0"/>
    <w:rsid w:val="00EE6127"/>
    <w:rsid w:val="00EE65E3"/>
    <w:rsid w:val="00EE6BD0"/>
    <w:rsid w:val="00EE6DDE"/>
    <w:rsid w:val="00EE7094"/>
    <w:rsid w:val="00EE7D4C"/>
    <w:rsid w:val="00EE7E59"/>
    <w:rsid w:val="00EF0516"/>
    <w:rsid w:val="00EF180A"/>
    <w:rsid w:val="00EF1C34"/>
    <w:rsid w:val="00EF49A9"/>
    <w:rsid w:val="00EF539D"/>
    <w:rsid w:val="00EF5447"/>
    <w:rsid w:val="00EF577C"/>
    <w:rsid w:val="00EF585B"/>
    <w:rsid w:val="00EF5B73"/>
    <w:rsid w:val="00EF5EB2"/>
    <w:rsid w:val="00EF66EA"/>
    <w:rsid w:val="00EF7A31"/>
    <w:rsid w:val="00EF7BCD"/>
    <w:rsid w:val="00EF7D72"/>
    <w:rsid w:val="00F01CFE"/>
    <w:rsid w:val="00F02542"/>
    <w:rsid w:val="00F0334C"/>
    <w:rsid w:val="00F03861"/>
    <w:rsid w:val="00F039BE"/>
    <w:rsid w:val="00F056DB"/>
    <w:rsid w:val="00F05FD8"/>
    <w:rsid w:val="00F06633"/>
    <w:rsid w:val="00F07BF3"/>
    <w:rsid w:val="00F07BFD"/>
    <w:rsid w:val="00F10161"/>
    <w:rsid w:val="00F1045A"/>
    <w:rsid w:val="00F10709"/>
    <w:rsid w:val="00F10D76"/>
    <w:rsid w:val="00F1122E"/>
    <w:rsid w:val="00F1140F"/>
    <w:rsid w:val="00F116DE"/>
    <w:rsid w:val="00F116F5"/>
    <w:rsid w:val="00F116F7"/>
    <w:rsid w:val="00F11A82"/>
    <w:rsid w:val="00F121C5"/>
    <w:rsid w:val="00F123A5"/>
    <w:rsid w:val="00F12679"/>
    <w:rsid w:val="00F12752"/>
    <w:rsid w:val="00F1362C"/>
    <w:rsid w:val="00F13DCD"/>
    <w:rsid w:val="00F13E05"/>
    <w:rsid w:val="00F13F42"/>
    <w:rsid w:val="00F13F6A"/>
    <w:rsid w:val="00F14AC5"/>
    <w:rsid w:val="00F14D8F"/>
    <w:rsid w:val="00F1573B"/>
    <w:rsid w:val="00F159CC"/>
    <w:rsid w:val="00F16078"/>
    <w:rsid w:val="00F16451"/>
    <w:rsid w:val="00F1652E"/>
    <w:rsid w:val="00F1664B"/>
    <w:rsid w:val="00F16710"/>
    <w:rsid w:val="00F16DD7"/>
    <w:rsid w:val="00F20284"/>
    <w:rsid w:val="00F206F4"/>
    <w:rsid w:val="00F20753"/>
    <w:rsid w:val="00F20B71"/>
    <w:rsid w:val="00F2162C"/>
    <w:rsid w:val="00F216B7"/>
    <w:rsid w:val="00F21973"/>
    <w:rsid w:val="00F21D22"/>
    <w:rsid w:val="00F231F6"/>
    <w:rsid w:val="00F23827"/>
    <w:rsid w:val="00F24027"/>
    <w:rsid w:val="00F240EB"/>
    <w:rsid w:val="00F241DC"/>
    <w:rsid w:val="00F244CD"/>
    <w:rsid w:val="00F248CD"/>
    <w:rsid w:val="00F25F1A"/>
    <w:rsid w:val="00F26392"/>
    <w:rsid w:val="00F268A3"/>
    <w:rsid w:val="00F26B1A"/>
    <w:rsid w:val="00F26BA0"/>
    <w:rsid w:val="00F26BAF"/>
    <w:rsid w:val="00F276F3"/>
    <w:rsid w:val="00F27952"/>
    <w:rsid w:val="00F27AB4"/>
    <w:rsid w:val="00F30EBD"/>
    <w:rsid w:val="00F31BF5"/>
    <w:rsid w:val="00F32092"/>
    <w:rsid w:val="00F322AF"/>
    <w:rsid w:val="00F32715"/>
    <w:rsid w:val="00F32AB0"/>
    <w:rsid w:val="00F32EFB"/>
    <w:rsid w:val="00F3307B"/>
    <w:rsid w:val="00F3322D"/>
    <w:rsid w:val="00F332C5"/>
    <w:rsid w:val="00F34179"/>
    <w:rsid w:val="00F35811"/>
    <w:rsid w:val="00F362F9"/>
    <w:rsid w:val="00F36B42"/>
    <w:rsid w:val="00F36C7E"/>
    <w:rsid w:val="00F378DC"/>
    <w:rsid w:val="00F40447"/>
    <w:rsid w:val="00F405C8"/>
    <w:rsid w:val="00F414A9"/>
    <w:rsid w:val="00F41FD8"/>
    <w:rsid w:val="00F42135"/>
    <w:rsid w:val="00F42ED7"/>
    <w:rsid w:val="00F438ED"/>
    <w:rsid w:val="00F44D06"/>
    <w:rsid w:val="00F45416"/>
    <w:rsid w:val="00F4564A"/>
    <w:rsid w:val="00F45E72"/>
    <w:rsid w:val="00F45EEA"/>
    <w:rsid w:val="00F464BA"/>
    <w:rsid w:val="00F46C9D"/>
    <w:rsid w:val="00F46FFC"/>
    <w:rsid w:val="00F47198"/>
    <w:rsid w:val="00F5105E"/>
    <w:rsid w:val="00F51988"/>
    <w:rsid w:val="00F51A43"/>
    <w:rsid w:val="00F51A48"/>
    <w:rsid w:val="00F51AB8"/>
    <w:rsid w:val="00F52522"/>
    <w:rsid w:val="00F52B6A"/>
    <w:rsid w:val="00F52BBE"/>
    <w:rsid w:val="00F52D24"/>
    <w:rsid w:val="00F52D47"/>
    <w:rsid w:val="00F535DB"/>
    <w:rsid w:val="00F53A93"/>
    <w:rsid w:val="00F53EA2"/>
    <w:rsid w:val="00F53FD7"/>
    <w:rsid w:val="00F54A35"/>
    <w:rsid w:val="00F54F32"/>
    <w:rsid w:val="00F56526"/>
    <w:rsid w:val="00F56C61"/>
    <w:rsid w:val="00F56D21"/>
    <w:rsid w:val="00F571A1"/>
    <w:rsid w:val="00F57206"/>
    <w:rsid w:val="00F60D22"/>
    <w:rsid w:val="00F60DDF"/>
    <w:rsid w:val="00F60EE7"/>
    <w:rsid w:val="00F613EE"/>
    <w:rsid w:val="00F6156B"/>
    <w:rsid w:val="00F621C5"/>
    <w:rsid w:val="00F6241C"/>
    <w:rsid w:val="00F62B33"/>
    <w:rsid w:val="00F63013"/>
    <w:rsid w:val="00F63105"/>
    <w:rsid w:val="00F631B0"/>
    <w:rsid w:val="00F649C1"/>
    <w:rsid w:val="00F65E2B"/>
    <w:rsid w:val="00F66295"/>
    <w:rsid w:val="00F66D5A"/>
    <w:rsid w:val="00F673C4"/>
    <w:rsid w:val="00F673DE"/>
    <w:rsid w:val="00F67C01"/>
    <w:rsid w:val="00F67CAE"/>
    <w:rsid w:val="00F70397"/>
    <w:rsid w:val="00F704AE"/>
    <w:rsid w:val="00F70FA4"/>
    <w:rsid w:val="00F71528"/>
    <w:rsid w:val="00F71D13"/>
    <w:rsid w:val="00F7224B"/>
    <w:rsid w:val="00F7268A"/>
    <w:rsid w:val="00F73592"/>
    <w:rsid w:val="00F7374D"/>
    <w:rsid w:val="00F7494A"/>
    <w:rsid w:val="00F74B6E"/>
    <w:rsid w:val="00F74B74"/>
    <w:rsid w:val="00F75482"/>
    <w:rsid w:val="00F755BD"/>
    <w:rsid w:val="00F76636"/>
    <w:rsid w:val="00F76A1B"/>
    <w:rsid w:val="00F7706C"/>
    <w:rsid w:val="00F77594"/>
    <w:rsid w:val="00F77DE9"/>
    <w:rsid w:val="00F77E07"/>
    <w:rsid w:val="00F803CD"/>
    <w:rsid w:val="00F80527"/>
    <w:rsid w:val="00F811B1"/>
    <w:rsid w:val="00F81CF4"/>
    <w:rsid w:val="00F81DF3"/>
    <w:rsid w:val="00F82326"/>
    <w:rsid w:val="00F825D9"/>
    <w:rsid w:val="00F82627"/>
    <w:rsid w:val="00F831EA"/>
    <w:rsid w:val="00F8348E"/>
    <w:rsid w:val="00F83998"/>
    <w:rsid w:val="00F83CC0"/>
    <w:rsid w:val="00F83CC8"/>
    <w:rsid w:val="00F83EE5"/>
    <w:rsid w:val="00F8418E"/>
    <w:rsid w:val="00F84B39"/>
    <w:rsid w:val="00F84E90"/>
    <w:rsid w:val="00F84E94"/>
    <w:rsid w:val="00F84FD5"/>
    <w:rsid w:val="00F8508D"/>
    <w:rsid w:val="00F85606"/>
    <w:rsid w:val="00F86404"/>
    <w:rsid w:val="00F86876"/>
    <w:rsid w:val="00F8748A"/>
    <w:rsid w:val="00F91722"/>
    <w:rsid w:val="00F91A5D"/>
    <w:rsid w:val="00F91A5E"/>
    <w:rsid w:val="00F91C61"/>
    <w:rsid w:val="00F91D71"/>
    <w:rsid w:val="00F927E1"/>
    <w:rsid w:val="00F92B8F"/>
    <w:rsid w:val="00F95254"/>
    <w:rsid w:val="00F95485"/>
    <w:rsid w:val="00F956DF"/>
    <w:rsid w:val="00F95795"/>
    <w:rsid w:val="00F95B2F"/>
    <w:rsid w:val="00F96821"/>
    <w:rsid w:val="00F96C10"/>
    <w:rsid w:val="00F97515"/>
    <w:rsid w:val="00FA0091"/>
    <w:rsid w:val="00FA03DF"/>
    <w:rsid w:val="00FA0769"/>
    <w:rsid w:val="00FA0EA3"/>
    <w:rsid w:val="00FA14D3"/>
    <w:rsid w:val="00FA166D"/>
    <w:rsid w:val="00FA1B30"/>
    <w:rsid w:val="00FA1DE7"/>
    <w:rsid w:val="00FA3B8B"/>
    <w:rsid w:val="00FA3D28"/>
    <w:rsid w:val="00FA3E6E"/>
    <w:rsid w:val="00FA3EB4"/>
    <w:rsid w:val="00FA4186"/>
    <w:rsid w:val="00FA4509"/>
    <w:rsid w:val="00FA517A"/>
    <w:rsid w:val="00FA556F"/>
    <w:rsid w:val="00FA57FE"/>
    <w:rsid w:val="00FA5C3D"/>
    <w:rsid w:val="00FA5E52"/>
    <w:rsid w:val="00FA6A2B"/>
    <w:rsid w:val="00FA6F82"/>
    <w:rsid w:val="00FA7733"/>
    <w:rsid w:val="00FB07EE"/>
    <w:rsid w:val="00FB0A20"/>
    <w:rsid w:val="00FB0FE3"/>
    <w:rsid w:val="00FB12C9"/>
    <w:rsid w:val="00FB1459"/>
    <w:rsid w:val="00FB17A0"/>
    <w:rsid w:val="00FB1EF7"/>
    <w:rsid w:val="00FB21F1"/>
    <w:rsid w:val="00FB2BE8"/>
    <w:rsid w:val="00FB3919"/>
    <w:rsid w:val="00FB3B7C"/>
    <w:rsid w:val="00FB5198"/>
    <w:rsid w:val="00FB53A9"/>
    <w:rsid w:val="00FB540C"/>
    <w:rsid w:val="00FB5416"/>
    <w:rsid w:val="00FB5ADE"/>
    <w:rsid w:val="00FB5C7C"/>
    <w:rsid w:val="00FB5E84"/>
    <w:rsid w:val="00FB6B4D"/>
    <w:rsid w:val="00FB6C31"/>
    <w:rsid w:val="00FB713D"/>
    <w:rsid w:val="00FB71DF"/>
    <w:rsid w:val="00FB7B8A"/>
    <w:rsid w:val="00FC03D2"/>
    <w:rsid w:val="00FC0DE3"/>
    <w:rsid w:val="00FC0E13"/>
    <w:rsid w:val="00FC17D9"/>
    <w:rsid w:val="00FC1A45"/>
    <w:rsid w:val="00FC21D1"/>
    <w:rsid w:val="00FC25B3"/>
    <w:rsid w:val="00FC2B51"/>
    <w:rsid w:val="00FC304E"/>
    <w:rsid w:val="00FC307C"/>
    <w:rsid w:val="00FC3165"/>
    <w:rsid w:val="00FC3184"/>
    <w:rsid w:val="00FC37CB"/>
    <w:rsid w:val="00FC387F"/>
    <w:rsid w:val="00FC39B5"/>
    <w:rsid w:val="00FC42DD"/>
    <w:rsid w:val="00FC4441"/>
    <w:rsid w:val="00FC456C"/>
    <w:rsid w:val="00FC4A0B"/>
    <w:rsid w:val="00FC4CD6"/>
    <w:rsid w:val="00FC51E6"/>
    <w:rsid w:val="00FC52E6"/>
    <w:rsid w:val="00FC5562"/>
    <w:rsid w:val="00FC5BDA"/>
    <w:rsid w:val="00FC7768"/>
    <w:rsid w:val="00FD0225"/>
    <w:rsid w:val="00FD03BD"/>
    <w:rsid w:val="00FD0E86"/>
    <w:rsid w:val="00FD11EE"/>
    <w:rsid w:val="00FD135E"/>
    <w:rsid w:val="00FD1B89"/>
    <w:rsid w:val="00FD2C8C"/>
    <w:rsid w:val="00FD382E"/>
    <w:rsid w:val="00FD391A"/>
    <w:rsid w:val="00FD4FD8"/>
    <w:rsid w:val="00FD5156"/>
    <w:rsid w:val="00FD6640"/>
    <w:rsid w:val="00FD6AB5"/>
    <w:rsid w:val="00FD71D7"/>
    <w:rsid w:val="00FD76C4"/>
    <w:rsid w:val="00FD7A41"/>
    <w:rsid w:val="00FD7AFD"/>
    <w:rsid w:val="00FD7B37"/>
    <w:rsid w:val="00FD7E84"/>
    <w:rsid w:val="00FE02A0"/>
    <w:rsid w:val="00FE035E"/>
    <w:rsid w:val="00FE06F3"/>
    <w:rsid w:val="00FE0EE5"/>
    <w:rsid w:val="00FE1867"/>
    <w:rsid w:val="00FE1A7A"/>
    <w:rsid w:val="00FE22C4"/>
    <w:rsid w:val="00FE27BB"/>
    <w:rsid w:val="00FE2BC4"/>
    <w:rsid w:val="00FE3107"/>
    <w:rsid w:val="00FE319A"/>
    <w:rsid w:val="00FE324A"/>
    <w:rsid w:val="00FE3436"/>
    <w:rsid w:val="00FE48F8"/>
    <w:rsid w:val="00FE56D4"/>
    <w:rsid w:val="00FE5D66"/>
    <w:rsid w:val="00FE5D7F"/>
    <w:rsid w:val="00FE6911"/>
    <w:rsid w:val="00FE7292"/>
    <w:rsid w:val="00FE72EB"/>
    <w:rsid w:val="00FE73CD"/>
    <w:rsid w:val="00FE778F"/>
    <w:rsid w:val="00FE7867"/>
    <w:rsid w:val="00FE7AD6"/>
    <w:rsid w:val="00FE7BF1"/>
    <w:rsid w:val="00FF03A7"/>
    <w:rsid w:val="00FF0F41"/>
    <w:rsid w:val="00FF0FEE"/>
    <w:rsid w:val="00FF1700"/>
    <w:rsid w:val="00FF1CB3"/>
    <w:rsid w:val="00FF213A"/>
    <w:rsid w:val="00FF2915"/>
    <w:rsid w:val="00FF2E9E"/>
    <w:rsid w:val="00FF3E02"/>
    <w:rsid w:val="00FF40DD"/>
    <w:rsid w:val="00FF5C51"/>
    <w:rsid w:val="00FF5C67"/>
    <w:rsid w:val="00FF6413"/>
    <w:rsid w:val="00FF71F1"/>
    <w:rsid w:val="00FF7B64"/>
    <w:rsid w:val="0146D90F"/>
    <w:rsid w:val="02116D56"/>
    <w:rsid w:val="029E0277"/>
    <w:rsid w:val="02B701D5"/>
    <w:rsid w:val="03266451"/>
    <w:rsid w:val="055F2C51"/>
    <w:rsid w:val="05A0C11D"/>
    <w:rsid w:val="0677A314"/>
    <w:rsid w:val="06DD60EA"/>
    <w:rsid w:val="0955E7BD"/>
    <w:rsid w:val="0A8B5291"/>
    <w:rsid w:val="0C8AB883"/>
    <w:rsid w:val="0E2140F8"/>
    <w:rsid w:val="0E345B7E"/>
    <w:rsid w:val="10342302"/>
    <w:rsid w:val="12F30FB6"/>
    <w:rsid w:val="13E89CE4"/>
    <w:rsid w:val="14712831"/>
    <w:rsid w:val="18E2BB3E"/>
    <w:rsid w:val="1A942B1C"/>
    <w:rsid w:val="211148C3"/>
    <w:rsid w:val="21558DF9"/>
    <w:rsid w:val="22C1E39B"/>
    <w:rsid w:val="2380C072"/>
    <w:rsid w:val="281FA906"/>
    <w:rsid w:val="29067C86"/>
    <w:rsid w:val="2B574995"/>
    <w:rsid w:val="2C4D0B91"/>
    <w:rsid w:val="2C85465A"/>
    <w:rsid w:val="2CE3968F"/>
    <w:rsid w:val="2CF1A9B0"/>
    <w:rsid w:val="2F1F9253"/>
    <w:rsid w:val="32D36BCA"/>
    <w:rsid w:val="37B9D539"/>
    <w:rsid w:val="37C76300"/>
    <w:rsid w:val="39541ED3"/>
    <w:rsid w:val="39E861E3"/>
    <w:rsid w:val="39FDBA50"/>
    <w:rsid w:val="3A9B0779"/>
    <w:rsid w:val="3B3583AE"/>
    <w:rsid w:val="3BF38885"/>
    <w:rsid w:val="3C0B55D4"/>
    <w:rsid w:val="3C4E05A0"/>
    <w:rsid w:val="3DB498D9"/>
    <w:rsid w:val="3E819BB6"/>
    <w:rsid w:val="3F31A720"/>
    <w:rsid w:val="3FC4BF95"/>
    <w:rsid w:val="40297910"/>
    <w:rsid w:val="40793EEE"/>
    <w:rsid w:val="435F807D"/>
    <w:rsid w:val="456B9EF3"/>
    <w:rsid w:val="45F15777"/>
    <w:rsid w:val="46A2F0F2"/>
    <w:rsid w:val="46F44F2E"/>
    <w:rsid w:val="47073A81"/>
    <w:rsid w:val="4A5C5B12"/>
    <w:rsid w:val="4CD9682B"/>
    <w:rsid w:val="4D52A404"/>
    <w:rsid w:val="4FA40CC9"/>
    <w:rsid w:val="4FC6FA47"/>
    <w:rsid w:val="5255D733"/>
    <w:rsid w:val="55C4E270"/>
    <w:rsid w:val="5600E29A"/>
    <w:rsid w:val="56046006"/>
    <w:rsid w:val="56355CFE"/>
    <w:rsid w:val="5829DA9B"/>
    <w:rsid w:val="59492569"/>
    <w:rsid w:val="5A0DC2D2"/>
    <w:rsid w:val="5A1D0D87"/>
    <w:rsid w:val="5B0AFBF1"/>
    <w:rsid w:val="5BE8984B"/>
    <w:rsid w:val="5D04FF86"/>
    <w:rsid w:val="5D21414C"/>
    <w:rsid w:val="5D32ABDD"/>
    <w:rsid w:val="5DBBD94B"/>
    <w:rsid w:val="5EF694F6"/>
    <w:rsid w:val="5F4711B8"/>
    <w:rsid w:val="60656671"/>
    <w:rsid w:val="6286E543"/>
    <w:rsid w:val="6A2BDDBC"/>
    <w:rsid w:val="6A52AA5C"/>
    <w:rsid w:val="6BFD4D49"/>
    <w:rsid w:val="6EF9075A"/>
    <w:rsid w:val="705E24EB"/>
    <w:rsid w:val="719EC72F"/>
    <w:rsid w:val="74BDC852"/>
    <w:rsid w:val="75DDFBA8"/>
    <w:rsid w:val="77575F5D"/>
    <w:rsid w:val="77EE67EC"/>
    <w:rsid w:val="78914202"/>
    <w:rsid w:val="7B451C59"/>
    <w:rsid w:val="7BD2B4BD"/>
    <w:rsid w:val="7FE0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A6A2"/>
  <w15:docId w15:val="{0B9BED03-41E1-4B12-AFB4-EC952A15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B5"/>
  </w:style>
  <w:style w:type="paragraph" w:styleId="Heading1">
    <w:name w:val="heading 1"/>
    <w:basedOn w:val="Normal"/>
    <w:next w:val="Normal"/>
    <w:link w:val="Heading1Char"/>
    <w:uiPriority w:val="9"/>
    <w:qFormat/>
    <w:rsid w:val="00F67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6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73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3DE"/>
  </w:style>
  <w:style w:type="paragraph" w:styleId="Footer">
    <w:name w:val="footer"/>
    <w:basedOn w:val="Normal"/>
    <w:link w:val="FooterChar"/>
    <w:uiPriority w:val="99"/>
    <w:unhideWhenUsed/>
    <w:rsid w:val="00F6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3DE"/>
  </w:style>
  <w:style w:type="paragraph" w:styleId="BalloonText">
    <w:name w:val="Balloon Text"/>
    <w:basedOn w:val="Normal"/>
    <w:link w:val="BalloonTextChar"/>
    <w:uiPriority w:val="99"/>
    <w:semiHidden/>
    <w:unhideWhenUsed/>
    <w:rsid w:val="00F5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8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766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verdana">
    <w:name w:val="fontverdana"/>
    <w:basedOn w:val="DefaultParagraphFont"/>
    <w:rsid w:val="00DE06E1"/>
  </w:style>
  <w:style w:type="character" w:styleId="CommentReference">
    <w:name w:val="annotation reference"/>
    <w:basedOn w:val="DefaultParagraphFont"/>
    <w:uiPriority w:val="99"/>
    <w:semiHidden/>
    <w:unhideWhenUsed/>
    <w:rsid w:val="0028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D29"/>
    <w:rPr>
      <w:b/>
      <w:bCs/>
      <w:sz w:val="20"/>
      <w:szCs w:val="20"/>
    </w:rPr>
  </w:style>
  <w:style w:type="table" w:customStyle="1" w:styleId="Calendar1">
    <w:name w:val="Calendar 1"/>
    <w:basedOn w:val="TableNormal"/>
    <w:uiPriority w:val="99"/>
    <w:qFormat/>
    <w:rsid w:val="00015D9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A60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96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F65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0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8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84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851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0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79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5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841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25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66690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58631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14544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818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852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4737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0733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04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86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07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18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080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23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5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824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881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773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7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6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2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86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4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9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0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37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93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8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82213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6572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78084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84800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33881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22132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2388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12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553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900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1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3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4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117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3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66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97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85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638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93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35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022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8654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006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7744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3467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628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794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42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31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41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33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3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95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88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77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53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54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285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4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914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0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23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2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5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06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65713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04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40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1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56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34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83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128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5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618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86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42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4352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742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8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5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4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7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66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36673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70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78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40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77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92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6545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81592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50232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42678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794473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69609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668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368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49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788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897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3817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718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930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41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56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4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7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87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8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14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25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32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28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49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41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317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48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6680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0" w:color="D2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727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8" w:space="0" w:color="D2D4D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30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8" w:space="0" w:color="D2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72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D2D4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5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2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5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3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5618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1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61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4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86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45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24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402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708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18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814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287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8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41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234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6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5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14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0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3692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56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75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62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24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52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1138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070427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2567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455493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32167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30977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715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441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89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8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probation-find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cclink.co.uk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22C88D36649B097082CDF96B5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A380-31F7-4EE3-BDFB-7D02F4774C0A}"/>
      </w:docPartPr>
      <w:docPartBody>
        <w:p w:rsidR="00FB5ADE" w:rsidRDefault="00FB5ADE" w:rsidP="00FB5ADE">
          <w:pPr>
            <w:pStyle w:val="65022C88D36649B097082CDF96B57C2C"/>
          </w:pPr>
          <w:r w:rsidRPr="00592E6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10"/>
    <w:rsid w:val="001037DF"/>
    <w:rsid w:val="001239FB"/>
    <w:rsid w:val="00177CE6"/>
    <w:rsid w:val="001F7C64"/>
    <w:rsid w:val="002E634E"/>
    <w:rsid w:val="0030727A"/>
    <w:rsid w:val="0032519F"/>
    <w:rsid w:val="0033585F"/>
    <w:rsid w:val="003A19DE"/>
    <w:rsid w:val="003A3B82"/>
    <w:rsid w:val="00444EC8"/>
    <w:rsid w:val="0045281C"/>
    <w:rsid w:val="0048003E"/>
    <w:rsid w:val="004906BB"/>
    <w:rsid w:val="0052377B"/>
    <w:rsid w:val="00582560"/>
    <w:rsid w:val="005934A5"/>
    <w:rsid w:val="00740E25"/>
    <w:rsid w:val="007521AC"/>
    <w:rsid w:val="00773D83"/>
    <w:rsid w:val="007F49CF"/>
    <w:rsid w:val="00855C40"/>
    <w:rsid w:val="00970EFD"/>
    <w:rsid w:val="009A5BED"/>
    <w:rsid w:val="009E06BB"/>
    <w:rsid w:val="00A27B10"/>
    <w:rsid w:val="00A376C1"/>
    <w:rsid w:val="00A51A27"/>
    <w:rsid w:val="00A95F51"/>
    <w:rsid w:val="00AB150F"/>
    <w:rsid w:val="00AE6672"/>
    <w:rsid w:val="00B206ED"/>
    <w:rsid w:val="00B44874"/>
    <w:rsid w:val="00B9377A"/>
    <w:rsid w:val="00C03E22"/>
    <w:rsid w:val="00C306BC"/>
    <w:rsid w:val="00CB5969"/>
    <w:rsid w:val="00CD141C"/>
    <w:rsid w:val="00D55CAE"/>
    <w:rsid w:val="00DD2C34"/>
    <w:rsid w:val="00E33439"/>
    <w:rsid w:val="00EE32A5"/>
    <w:rsid w:val="00EE7E59"/>
    <w:rsid w:val="00F042B4"/>
    <w:rsid w:val="00F5313B"/>
    <w:rsid w:val="00F5482C"/>
    <w:rsid w:val="00F9054A"/>
    <w:rsid w:val="00F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ADE"/>
    <w:rPr>
      <w:color w:val="666666"/>
    </w:rPr>
  </w:style>
  <w:style w:type="paragraph" w:customStyle="1" w:styleId="65022C88D36649B097082CDF96B57C2C">
    <w:name w:val="65022C88D36649B097082CDF96B57C2C"/>
    <w:rsid w:val="00FB5AD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91CB87DDBD64C8FD32887379E2DE8" ma:contentTypeVersion="20" ma:contentTypeDescription="Create a new document." ma:contentTypeScope="" ma:versionID="a36605fe4c35ab63824466addb9ccdeb">
  <xsd:schema xmlns:xsd="http://www.w3.org/2001/XMLSchema" xmlns:xs="http://www.w3.org/2001/XMLSchema" xmlns:p="http://schemas.microsoft.com/office/2006/metadata/properties" xmlns:ns2="661984a6-da6b-4af6-b4e6-6f7afbeb6463" xmlns:ns3="1022d36a-6a71-4d72-80e6-4c293b40d898" targetNamespace="http://schemas.microsoft.com/office/2006/metadata/properties" ma:root="true" ma:fieldsID="838ef5c2cd4d5c04ff8777d16116a323" ns2:_="" ns3:_="">
    <xsd:import namespace="661984a6-da6b-4af6-b4e6-6f7afbeb6463"/>
    <xsd:import namespace="1022d36a-6a71-4d72-80e6-4c293b40d89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984a6-da6b-4af6-b4e6-6f7afbeb646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2d36a-6a71-4d72-80e6-4c293b40d8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0bc0f1-ffb2-42cf-b45b-f9dc2feabb06}" ma:internalName="TaxCatchAll" ma:showField="CatchAllData" ma:web="1022d36a-6a71-4d72-80e6-4c293b40d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984a6-da6b-4af6-b4e6-6f7afbeb6463">
      <Terms xmlns="http://schemas.microsoft.com/office/infopath/2007/PartnerControls"/>
    </lcf76f155ced4ddcb4097134ff3c332f>
    <MigrationWizIdDocumentLibraryPermissions xmlns="661984a6-da6b-4af6-b4e6-6f7afbeb6463" xsi:nil="true"/>
    <MigrationWizIdSecurityGroups xmlns="661984a6-da6b-4af6-b4e6-6f7afbeb6463" xsi:nil="true"/>
    <MigrationWizId xmlns="661984a6-da6b-4af6-b4e6-6f7afbeb6463" xsi:nil="true"/>
    <MigrationWizIdVersion xmlns="661984a6-da6b-4af6-b4e6-6f7afbeb6463" xsi:nil="true"/>
    <lcf76f155ced4ddcb4097134ff3c332f0 xmlns="661984a6-da6b-4af6-b4e6-6f7afbeb6463" xsi:nil="true"/>
    <TaxCatchAll xmlns="1022d36a-6a71-4d72-80e6-4c293b40d898" xsi:nil="true"/>
    <MigrationWizIdPermissions xmlns="661984a6-da6b-4af6-b4e6-6f7afbeb6463" xsi:nil="true"/>
    <MigrationWizIdPermissionLevels xmlns="661984a6-da6b-4af6-b4e6-6f7afbeb64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046D-5B66-4053-B96F-F7F64E36BEB6}"/>
</file>

<file path=customXml/itemProps2.xml><?xml version="1.0" encoding="utf-8"?>
<ds:datastoreItem xmlns:ds="http://schemas.openxmlformats.org/officeDocument/2006/customXml" ds:itemID="{73BEDEAF-AEF6-4D01-BA7B-7C420B4BFEF8}">
  <ds:schemaRefs>
    <ds:schemaRef ds:uri="http://schemas.microsoft.com/office/2006/metadata/properties"/>
    <ds:schemaRef ds:uri="http://schemas.microsoft.com/office/infopath/2007/PartnerControls"/>
    <ds:schemaRef ds:uri="33d2d1a7-0a92-4d87-bf20-fce30531ff47"/>
  </ds:schemaRefs>
</ds:datastoreItem>
</file>

<file path=customXml/itemProps3.xml><?xml version="1.0" encoding="utf-8"?>
<ds:datastoreItem xmlns:ds="http://schemas.openxmlformats.org/officeDocument/2006/customXml" ds:itemID="{152D6085-216F-44BC-83A3-8FB194048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4C4FB-A6D2-4CBE-83BE-E005C73B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6612</Characters>
  <Application>Microsoft Office Word</Application>
  <DocSecurity>0</DocSecurity>
  <Lines>367</Lines>
  <Paragraphs>126</Paragraphs>
  <ScaleCrop>false</ScaleCrop>
  <Company>Service Birmingham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Referral Form - Continuity of Care</dc:title>
  <dc:creator>Katie Skelding</dc:creator>
  <cp:lastModifiedBy>Roebuck, Jo</cp:lastModifiedBy>
  <cp:revision>2</cp:revision>
  <cp:lastPrinted>2019-09-05T08:31:00Z</cp:lastPrinted>
  <dcterms:created xsi:type="dcterms:W3CDTF">2026-02-01T22:01:00Z</dcterms:created>
  <dcterms:modified xsi:type="dcterms:W3CDTF">2026-02-01T22:01:00Z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1e06707d-1876-4fb6-a9ff-411cc5300489</vt:lpwstr>
  </property>
  <property fmtid="{D5CDD505-2E9C-101B-9397-08002B2CF9AE}" pid="3" name="_DocHome">
    <vt:i4>398132046</vt:i4>
  </property>
  <property fmtid="{D5CDD505-2E9C-101B-9397-08002B2CF9AE}" pid="4" name="MSIP_Label_2981213e-efff-41b2-98a5-4f767255ce38_Enabled">
    <vt:lpwstr>True</vt:lpwstr>
  </property>
  <property fmtid="{D5CDD505-2E9C-101B-9397-08002B2CF9AE}" pid="5" name="MSIP_Label_2981213e-efff-41b2-98a5-4f767255ce38_SiteId">
    <vt:lpwstr>f93616dd-45a6-40c8-9e29-adab2fb5f25c</vt:lpwstr>
  </property>
  <property fmtid="{D5CDD505-2E9C-101B-9397-08002B2CF9AE}" pid="6" name="MSIP_Label_2981213e-efff-41b2-98a5-4f767255ce38_Ref">
    <vt:lpwstr>https://api.informationprotection.azure.com/api/f93616dd-45a6-40c8-9e29-adab2fb5f25c</vt:lpwstr>
  </property>
  <property fmtid="{D5CDD505-2E9C-101B-9397-08002B2CF9AE}" pid="7" name="MSIP_Label_2981213e-efff-41b2-98a5-4f767255ce38_SetBy">
    <vt:lpwstr>joe.mahoney@thameside-x.loc</vt:lpwstr>
  </property>
  <property fmtid="{D5CDD505-2E9C-101B-9397-08002B2CF9AE}" pid="8" name="MSIP_Label_2981213e-efff-41b2-98a5-4f767255ce38_SetDate">
    <vt:lpwstr>2017-09-20T09:04:45.3719785+01:00</vt:lpwstr>
  </property>
  <property fmtid="{D5CDD505-2E9C-101B-9397-08002B2CF9AE}" pid="9" name="MSIP_Label_2981213e-efff-41b2-98a5-4f767255ce38_Name">
    <vt:lpwstr>Personal Use</vt:lpwstr>
  </property>
  <property fmtid="{D5CDD505-2E9C-101B-9397-08002B2CF9AE}" pid="10" name="MSIP_Label_2981213e-efff-41b2-98a5-4f767255ce38_Application">
    <vt:lpwstr>Microsoft Azure Information Protection</vt:lpwstr>
  </property>
  <property fmtid="{D5CDD505-2E9C-101B-9397-08002B2CF9AE}" pid="11" name="MSIP_Label_2981213e-efff-41b2-98a5-4f767255ce38_Extended_MSFT_Method">
    <vt:lpwstr>Manual</vt:lpwstr>
  </property>
  <property fmtid="{D5CDD505-2E9C-101B-9397-08002B2CF9AE}" pid="12" name="Sensitivity">
    <vt:lpwstr>Personal Use</vt:lpwstr>
  </property>
  <property fmtid="{D5CDD505-2E9C-101B-9397-08002B2CF9AE}" pid="13" name="SercoClassification">
    <vt:lpwstr>Not a Serco document (No visible marking)</vt:lpwstr>
  </property>
  <property fmtid="{D5CDD505-2E9C-101B-9397-08002B2CF9AE}" pid="14" name="ContentTypeId">
    <vt:lpwstr>0x01010025691CB87DDBD64C8FD32887379E2DE8</vt:lpwstr>
  </property>
  <property fmtid="{D5CDD505-2E9C-101B-9397-08002B2CF9AE}" pid="15" name="_ShortcutUniqueId">
    <vt:lpwstr/>
  </property>
  <property fmtid="{D5CDD505-2E9C-101B-9397-08002B2CF9AE}" pid="16" name="_ShortcutSiteId">
    <vt:lpwstr/>
  </property>
  <property fmtid="{D5CDD505-2E9C-101B-9397-08002B2CF9AE}" pid="17" name="_ShortcutUrl">
    <vt:lpwstr/>
  </property>
  <property fmtid="{D5CDD505-2E9C-101B-9397-08002B2CF9AE}" pid="18" name="_ExtendedDescription">
    <vt:lpwstr/>
  </property>
  <property fmtid="{D5CDD505-2E9C-101B-9397-08002B2CF9AE}" pid="19" name="_ShortcutWebId">
    <vt:lpwstr/>
  </property>
  <property fmtid="{D5CDD505-2E9C-101B-9397-08002B2CF9AE}" pid="20" name="MediaServiceImageTags">
    <vt:lpwstr/>
  </property>
  <property fmtid="{D5CDD505-2E9C-101B-9397-08002B2CF9AE}" pid="22" name="docLang">
    <vt:lpwstr>en</vt:lpwstr>
  </property>
</Properties>
</file>