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2E4F" w14:textId="1D1A93EC" w:rsidR="00051A19" w:rsidRPr="00344722" w:rsidRDefault="00051A19" w:rsidP="00051A19">
      <w:pPr>
        <w:pStyle w:val="Title"/>
        <w:rPr>
          <w:rFonts w:ascii="Arial" w:eastAsiaTheme="minorEastAsia" w:hAnsi="Arial" w:cs="Arial"/>
          <w:sz w:val="36"/>
          <w:szCs w:val="36"/>
        </w:rPr>
      </w:pPr>
      <w:r w:rsidRPr="00344722">
        <w:rPr>
          <w:rFonts w:ascii="Arial" w:eastAsiaTheme="minorEastAsia" w:hAnsi="Arial" w:cs="Arial"/>
          <w:sz w:val="36"/>
          <w:szCs w:val="36"/>
        </w:rPr>
        <w:t xml:space="preserve">London Public Health Workforce </w:t>
      </w:r>
      <w:r w:rsidR="00C61A45">
        <w:rPr>
          <w:rFonts w:ascii="Arial" w:eastAsiaTheme="minorEastAsia" w:hAnsi="Arial" w:cs="Arial"/>
          <w:sz w:val="36"/>
          <w:szCs w:val="36"/>
        </w:rPr>
        <w:t xml:space="preserve">Initial </w:t>
      </w:r>
      <w:r w:rsidRPr="00344722">
        <w:rPr>
          <w:rFonts w:ascii="Arial" w:eastAsiaTheme="minorEastAsia" w:hAnsi="Arial" w:cs="Arial"/>
          <w:sz w:val="36"/>
          <w:szCs w:val="36"/>
        </w:rPr>
        <w:t>Support Package:</w:t>
      </w:r>
    </w:p>
    <w:p w14:paraId="5EE537EE" w14:textId="05B7D5FC" w:rsidR="00051A19" w:rsidRDefault="00051A19" w:rsidP="00051A19">
      <w:pPr>
        <w:pStyle w:val="Title"/>
        <w:rPr>
          <w:rFonts w:ascii="Arial" w:eastAsiaTheme="minorEastAsia" w:hAnsi="Arial" w:cs="Arial"/>
          <w:sz w:val="36"/>
          <w:szCs w:val="36"/>
        </w:rPr>
      </w:pPr>
      <w:r w:rsidRPr="00344722">
        <w:rPr>
          <w:rFonts w:ascii="Arial" w:eastAsiaTheme="minorEastAsia" w:hAnsi="Arial" w:cs="Arial"/>
          <w:sz w:val="36"/>
          <w:szCs w:val="36"/>
        </w:rPr>
        <w:t xml:space="preserve">Specialist Registration by </w:t>
      </w:r>
      <w:r w:rsidR="00DE4808">
        <w:rPr>
          <w:rFonts w:ascii="Arial" w:eastAsiaTheme="minorEastAsia" w:hAnsi="Arial" w:cs="Arial"/>
          <w:sz w:val="36"/>
          <w:szCs w:val="36"/>
        </w:rPr>
        <w:t>U</w:t>
      </w:r>
      <w:r w:rsidRPr="00344722">
        <w:rPr>
          <w:rFonts w:ascii="Arial" w:eastAsiaTheme="minorEastAsia" w:hAnsi="Arial" w:cs="Arial"/>
          <w:sz w:val="36"/>
          <w:szCs w:val="36"/>
        </w:rPr>
        <w:t>KPHR’s Portfolio Assessment</w:t>
      </w:r>
    </w:p>
    <w:p w14:paraId="1A9F9E3F" w14:textId="4AEDEFEA" w:rsidR="00051A19" w:rsidRPr="00920064" w:rsidRDefault="00920064" w:rsidP="00920064">
      <w:pPr>
        <w:spacing w:before="240"/>
        <w:textAlignment w:val="baseline"/>
        <w:rPr>
          <w:rStyle w:val="eop"/>
          <w:rFonts w:ascii="Arial" w:eastAsia="Arial" w:hAnsi="Arial" w:cs="Arial"/>
          <w:sz w:val="24"/>
          <w:szCs w:val="24"/>
        </w:rPr>
      </w:pPr>
      <w:r w:rsidRPr="18C2E9B2">
        <w:rPr>
          <w:rFonts w:ascii="Arial" w:eastAsia="Arial" w:hAnsi="Arial" w:cs="Arial"/>
          <w:sz w:val="24"/>
          <w:szCs w:val="24"/>
        </w:rPr>
        <w:t>Data will be recorded and processed in accordance with the Data Protection Act 2018 and EU General Data Protection Regulation (GDPR). See our privacy notice for further details.</w:t>
      </w:r>
    </w:p>
    <w:p w14:paraId="61172E2C" w14:textId="33F8E525" w:rsidR="00051A19" w:rsidRPr="0013154E" w:rsidRDefault="00051A19" w:rsidP="00920064">
      <w:pPr>
        <w:spacing w:line="240" w:lineRule="auto"/>
        <w:textAlignment w:val="baseline"/>
        <w:rPr>
          <w:rFonts w:ascii="Arial" w:eastAsiaTheme="minorEastAsia" w:hAnsi="Arial" w:cs="Arial"/>
          <w:sz w:val="24"/>
          <w:szCs w:val="24"/>
          <w:lang w:eastAsia="en-GB"/>
        </w:rPr>
      </w:pPr>
      <w:r w:rsidRPr="0013154E">
        <w:rPr>
          <w:rFonts w:ascii="Arial" w:eastAsiaTheme="minorEastAsia" w:hAnsi="Arial" w:cs="Arial"/>
          <w:sz w:val="24"/>
          <w:szCs w:val="24"/>
          <w:lang w:eastAsia="en-GB"/>
        </w:rPr>
        <w:t xml:space="preserve">UKPHR’s Specialist registration by portfolio assessment (SRbPA) route is a retrospective assessment of knowledge, </w:t>
      </w:r>
      <w:proofErr w:type="gramStart"/>
      <w:r w:rsidRPr="0013154E">
        <w:rPr>
          <w:rFonts w:ascii="Arial" w:eastAsiaTheme="minorEastAsia" w:hAnsi="Arial" w:cs="Arial"/>
          <w:sz w:val="24"/>
          <w:szCs w:val="24"/>
          <w:lang w:eastAsia="en-GB"/>
        </w:rPr>
        <w:t>skills</w:t>
      </w:r>
      <w:proofErr w:type="gramEnd"/>
      <w:r w:rsidRPr="0013154E">
        <w:rPr>
          <w:rFonts w:ascii="Arial" w:eastAsiaTheme="minorEastAsia" w:hAnsi="Arial" w:cs="Arial"/>
          <w:sz w:val="24"/>
          <w:szCs w:val="24"/>
          <w:lang w:eastAsia="en-GB"/>
        </w:rPr>
        <w:t xml:space="preserve"> and experience.</w:t>
      </w:r>
    </w:p>
    <w:p w14:paraId="515343FF" w14:textId="3B0A8A0B" w:rsidR="00051A19" w:rsidRPr="0013154E" w:rsidRDefault="00051A19" w:rsidP="00051A19">
      <w:pPr>
        <w:spacing w:after="0" w:line="240" w:lineRule="auto"/>
        <w:textAlignment w:val="baseline"/>
        <w:rPr>
          <w:rFonts w:ascii="Arial" w:eastAsiaTheme="minorEastAsia" w:hAnsi="Arial" w:cs="Arial"/>
          <w:sz w:val="24"/>
          <w:szCs w:val="24"/>
          <w:lang w:eastAsia="en-GB"/>
        </w:rPr>
      </w:pPr>
      <w:r w:rsidRPr="0013154E">
        <w:rPr>
          <w:rFonts w:ascii="Arial" w:eastAsiaTheme="minorEastAsia" w:hAnsi="Arial" w:cs="Arial"/>
          <w:sz w:val="24"/>
          <w:szCs w:val="24"/>
          <w:lang w:eastAsia="en-GB"/>
        </w:rPr>
        <w:t>This route has two stages:</w:t>
      </w:r>
    </w:p>
    <w:p w14:paraId="02646AB4" w14:textId="77777777" w:rsidR="00051A19" w:rsidRPr="0013154E" w:rsidRDefault="00051A19" w:rsidP="000D0FF7">
      <w:pPr>
        <w:pStyle w:val="ListParagraph"/>
        <w:numPr>
          <w:ilvl w:val="0"/>
          <w:numId w:val="1"/>
        </w:numPr>
        <w:spacing w:after="0" w:line="240" w:lineRule="auto"/>
        <w:textAlignment w:val="baseline"/>
        <w:rPr>
          <w:rFonts w:ascii="Arial" w:eastAsiaTheme="minorEastAsia" w:hAnsi="Arial" w:cs="Arial"/>
          <w:sz w:val="24"/>
          <w:szCs w:val="24"/>
          <w:lang w:eastAsia="en-GB"/>
        </w:rPr>
      </w:pPr>
      <w:r w:rsidRPr="0013154E">
        <w:rPr>
          <w:rFonts w:ascii="Arial" w:eastAsiaTheme="minorEastAsia" w:hAnsi="Arial" w:cs="Arial"/>
          <w:sz w:val="24"/>
          <w:szCs w:val="24"/>
          <w:lang w:eastAsia="en-GB"/>
        </w:rPr>
        <w:t>The pre-application process which assesses whether you are working at the right level for this route and will be able to provide evidence across the full range of UKPHR competencies.</w:t>
      </w:r>
    </w:p>
    <w:p w14:paraId="72E8A6F6" w14:textId="178D1BFC" w:rsidR="00051A19" w:rsidRPr="00920064" w:rsidRDefault="00051A19" w:rsidP="00920064">
      <w:pPr>
        <w:pStyle w:val="ListParagraph"/>
        <w:numPr>
          <w:ilvl w:val="0"/>
          <w:numId w:val="1"/>
        </w:numPr>
        <w:spacing w:line="240" w:lineRule="auto"/>
        <w:textAlignment w:val="baseline"/>
        <w:rPr>
          <w:rFonts w:ascii="Arial" w:eastAsiaTheme="minorEastAsia" w:hAnsi="Arial" w:cs="Arial"/>
          <w:sz w:val="24"/>
          <w:szCs w:val="24"/>
          <w:lang w:eastAsia="en-GB"/>
        </w:rPr>
      </w:pPr>
      <w:r w:rsidRPr="0013154E">
        <w:rPr>
          <w:rFonts w:ascii="Arial" w:eastAsiaTheme="minorEastAsia" w:hAnsi="Arial" w:cs="Arial"/>
          <w:sz w:val="24"/>
          <w:szCs w:val="24"/>
          <w:lang w:eastAsia="en-GB"/>
        </w:rPr>
        <w:t>Submission of your portfolio for assessment if UKPHR is satisfied that you are working at the right level.</w:t>
      </w:r>
    </w:p>
    <w:p w14:paraId="36A5849D" w14:textId="317EC048" w:rsidR="00051A19" w:rsidRPr="0055162E" w:rsidRDefault="00051A19" w:rsidP="00920064">
      <w:pPr>
        <w:spacing w:line="240" w:lineRule="auto"/>
        <w:textAlignment w:val="baseline"/>
        <w:rPr>
          <w:rFonts w:ascii="Arial" w:eastAsiaTheme="minorEastAsia" w:hAnsi="Arial" w:cs="Arial"/>
          <w:sz w:val="24"/>
          <w:szCs w:val="24"/>
          <w:lang w:eastAsia="en-GB"/>
        </w:rPr>
      </w:pPr>
      <w:r w:rsidRPr="0055162E">
        <w:rPr>
          <w:rFonts w:ascii="Arial" w:eastAsiaTheme="minorEastAsia" w:hAnsi="Arial" w:cs="Arial"/>
          <w:sz w:val="24"/>
          <w:szCs w:val="24"/>
          <w:lang w:eastAsia="en-GB"/>
        </w:rPr>
        <w:t>It is not a developmental route. It is an equivalent route towards public health specialist registration available to those with substantial experience at senior level who can demonstrate their knowledge and skills at specialist level across all key areas of public health.</w:t>
      </w:r>
    </w:p>
    <w:p w14:paraId="06DD521B" w14:textId="33988EE8" w:rsidR="00051A19" w:rsidRPr="0055162E" w:rsidRDefault="00F63EB3" w:rsidP="00051A19">
      <w:pPr>
        <w:rPr>
          <w:rFonts w:ascii="Arial" w:eastAsiaTheme="minorEastAsia" w:hAnsi="Arial" w:cs="Arial"/>
          <w:sz w:val="24"/>
          <w:szCs w:val="24"/>
        </w:rPr>
      </w:pPr>
      <w:r w:rsidRPr="0055162E">
        <w:rPr>
          <w:rFonts w:ascii="Arial" w:eastAsiaTheme="minorEastAsia" w:hAnsi="Arial" w:cs="Arial"/>
          <w:sz w:val="24"/>
          <w:szCs w:val="24"/>
        </w:rPr>
        <w:t>We are inviting</w:t>
      </w:r>
      <w:r w:rsidR="00051A19" w:rsidRPr="0055162E">
        <w:rPr>
          <w:rFonts w:ascii="Arial" w:eastAsiaTheme="minorEastAsia" w:hAnsi="Arial" w:cs="Arial"/>
          <w:sz w:val="24"/>
          <w:szCs w:val="24"/>
        </w:rPr>
        <w:t xml:space="preserve"> London staff who are eligible to apply for UKPHR’S SRbPA</w:t>
      </w:r>
      <w:r w:rsidRPr="0055162E">
        <w:rPr>
          <w:rFonts w:ascii="Arial" w:eastAsiaTheme="minorEastAsia" w:hAnsi="Arial" w:cs="Arial"/>
          <w:sz w:val="24"/>
          <w:szCs w:val="24"/>
        </w:rPr>
        <w:t xml:space="preserve"> to </w:t>
      </w:r>
      <w:r w:rsidR="007F3DF7" w:rsidRPr="0055162E">
        <w:rPr>
          <w:rFonts w:ascii="Arial" w:eastAsiaTheme="minorEastAsia" w:hAnsi="Arial" w:cs="Arial"/>
          <w:sz w:val="24"/>
          <w:szCs w:val="24"/>
        </w:rPr>
        <w:t xml:space="preserve">receive some support </w:t>
      </w:r>
      <w:r w:rsidR="0096755A" w:rsidRPr="0055162E">
        <w:rPr>
          <w:rFonts w:ascii="Arial" w:eastAsiaTheme="minorEastAsia" w:hAnsi="Arial" w:cs="Arial"/>
          <w:sz w:val="24"/>
          <w:szCs w:val="24"/>
        </w:rPr>
        <w:t>for this route</w:t>
      </w:r>
      <w:r w:rsidR="00051A19" w:rsidRPr="0055162E">
        <w:rPr>
          <w:rFonts w:ascii="Arial" w:eastAsiaTheme="minorEastAsia" w:hAnsi="Arial" w:cs="Arial"/>
          <w:sz w:val="24"/>
          <w:szCs w:val="24"/>
        </w:rPr>
        <w:t xml:space="preserve">. </w:t>
      </w:r>
      <w:r w:rsidR="001011F9" w:rsidRPr="0055162E">
        <w:rPr>
          <w:rFonts w:ascii="Arial" w:eastAsiaTheme="minorEastAsia" w:hAnsi="Arial" w:cs="Arial"/>
          <w:sz w:val="24"/>
          <w:szCs w:val="24"/>
        </w:rPr>
        <w:t>Following a screening process</w:t>
      </w:r>
      <w:r w:rsidR="00543D45" w:rsidRPr="0055162E">
        <w:rPr>
          <w:rFonts w:ascii="Arial" w:eastAsiaTheme="minorEastAsia" w:hAnsi="Arial" w:cs="Arial"/>
          <w:sz w:val="24"/>
          <w:szCs w:val="24"/>
        </w:rPr>
        <w:t>, applica</w:t>
      </w:r>
      <w:r w:rsidR="000169FD" w:rsidRPr="0055162E">
        <w:rPr>
          <w:rFonts w:ascii="Arial" w:eastAsiaTheme="minorEastAsia" w:hAnsi="Arial" w:cs="Arial"/>
          <w:sz w:val="24"/>
          <w:szCs w:val="24"/>
        </w:rPr>
        <w:t>tions</w:t>
      </w:r>
      <w:r w:rsidR="00543D45" w:rsidRPr="0055162E">
        <w:rPr>
          <w:rFonts w:ascii="Arial" w:eastAsiaTheme="minorEastAsia" w:hAnsi="Arial" w:cs="Arial"/>
          <w:sz w:val="24"/>
          <w:szCs w:val="24"/>
        </w:rPr>
        <w:t xml:space="preserve"> will be </w:t>
      </w:r>
      <w:r w:rsidR="000169FD" w:rsidRPr="0055162E">
        <w:rPr>
          <w:rFonts w:ascii="Arial" w:eastAsiaTheme="minorEastAsia" w:hAnsi="Arial" w:cs="Arial"/>
          <w:sz w:val="24"/>
          <w:szCs w:val="24"/>
        </w:rPr>
        <w:t xml:space="preserve">categorised into the following outcomes: </w:t>
      </w:r>
    </w:p>
    <w:p w14:paraId="6D2B5DD4" w14:textId="77777777" w:rsidR="00035CB9" w:rsidRPr="0055162E" w:rsidRDefault="00E84508" w:rsidP="000D0FF7">
      <w:pPr>
        <w:pStyle w:val="ListParagraph"/>
        <w:numPr>
          <w:ilvl w:val="0"/>
          <w:numId w:val="2"/>
        </w:numPr>
        <w:rPr>
          <w:rFonts w:ascii="Arial" w:eastAsiaTheme="minorEastAsia" w:hAnsi="Arial" w:cs="Arial"/>
          <w:sz w:val="24"/>
          <w:szCs w:val="24"/>
        </w:rPr>
      </w:pPr>
      <w:r w:rsidRPr="0055162E">
        <w:rPr>
          <w:rFonts w:ascii="Arial" w:eastAsiaTheme="minorEastAsia" w:hAnsi="Arial" w:cs="Arial"/>
          <w:sz w:val="24"/>
          <w:szCs w:val="24"/>
        </w:rPr>
        <w:t>Outcome 1: Does not meet eligibility criteria for 1:1 discussion at current time, brief written feedback provided</w:t>
      </w:r>
      <w:r w:rsidR="00035CB9" w:rsidRPr="0055162E">
        <w:rPr>
          <w:rFonts w:ascii="Arial" w:eastAsiaTheme="minorEastAsia" w:hAnsi="Arial" w:cs="Arial"/>
          <w:sz w:val="24"/>
          <w:szCs w:val="24"/>
        </w:rPr>
        <w:t>.</w:t>
      </w:r>
    </w:p>
    <w:p w14:paraId="1FF4283E" w14:textId="74B89222" w:rsidR="00035CB9" w:rsidRPr="0055162E" w:rsidRDefault="00035CB9" w:rsidP="000D0FF7">
      <w:pPr>
        <w:pStyle w:val="ListParagraph"/>
        <w:numPr>
          <w:ilvl w:val="0"/>
          <w:numId w:val="2"/>
        </w:numPr>
        <w:rPr>
          <w:rFonts w:ascii="Arial" w:hAnsi="Arial" w:cs="Arial"/>
          <w:bCs/>
          <w:sz w:val="24"/>
        </w:rPr>
      </w:pPr>
      <w:r w:rsidRPr="0055162E">
        <w:rPr>
          <w:rFonts w:ascii="Arial" w:hAnsi="Arial" w:cs="Arial"/>
          <w:bCs/>
          <w:sz w:val="24"/>
        </w:rPr>
        <w:t>Outcome 2: Longer-term career planning to meet significant gaps identified.</w:t>
      </w:r>
    </w:p>
    <w:p w14:paraId="67CB2AB8" w14:textId="112530FA" w:rsidR="00035CB9" w:rsidRPr="0055162E" w:rsidRDefault="00035CB9" w:rsidP="000D0FF7">
      <w:pPr>
        <w:pStyle w:val="ListParagraph"/>
        <w:numPr>
          <w:ilvl w:val="0"/>
          <w:numId w:val="2"/>
        </w:numPr>
        <w:rPr>
          <w:rFonts w:ascii="Arial" w:hAnsi="Arial" w:cs="Arial"/>
          <w:bCs/>
          <w:sz w:val="24"/>
        </w:rPr>
      </w:pPr>
      <w:r w:rsidRPr="0055162E">
        <w:rPr>
          <w:rFonts w:ascii="Arial" w:hAnsi="Arial" w:cs="Arial"/>
          <w:bCs/>
          <w:sz w:val="24"/>
        </w:rPr>
        <w:t xml:space="preserve">Outcome 3: Portfolio planning support to address minor gaps. </w:t>
      </w:r>
    </w:p>
    <w:p w14:paraId="5AD4B1BF" w14:textId="61596F59" w:rsidR="00035CB9" w:rsidRPr="0055162E" w:rsidRDefault="00035CB9" w:rsidP="000D0FF7">
      <w:pPr>
        <w:pStyle w:val="ListParagraph"/>
        <w:numPr>
          <w:ilvl w:val="0"/>
          <w:numId w:val="2"/>
        </w:numPr>
        <w:rPr>
          <w:rFonts w:ascii="Arial" w:hAnsi="Arial" w:cs="Arial"/>
          <w:bCs/>
          <w:sz w:val="24"/>
        </w:rPr>
      </w:pPr>
      <w:r w:rsidRPr="0055162E">
        <w:rPr>
          <w:rFonts w:ascii="Arial" w:hAnsi="Arial" w:cs="Arial"/>
          <w:bCs/>
          <w:sz w:val="24"/>
        </w:rPr>
        <w:t xml:space="preserve">Outcome 4: </w:t>
      </w:r>
      <w:r w:rsidR="000E682C" w:rsidRPr="0055162E">
        <w:rPr>
          <w:rFonts w:ascii="Arial" w:hAnsi="Arial" w:cs="Arial"/>
          <w:bCs/>
          <w:sz w:val="24"/>
        </w:rPr>
        <w:t>P</w:t>
      </w:r>
      <w:r w:rsidRPr="0055162E">
        <w:rPr>
          <w:rFonts w:ascii="Arial" w:hAnsi="Arial" w:cs="Arial"/>
          <w:bCs/>
          <w:sz w:val="24"/>
        </w:rPr>
        <w:t xml:space="preserve">re-application approved, or portfolio submitted. </w:t>
      </w:r>
    </w:p>
    <w:p w14:paraId="1A88E77C" w14:textId="166564AB" w:rsidR="00035CB9" w:rsidRPr="0055162E" w:rsidRDefault="00664414">
      <w:pPr>
        <w:rPr>
          <w:rFonts w:ascii="Arial" w:hAnsi="Arial" w:cs="Arial"/>
          <w:bCs/>
          <w:sz w:val="24"/>
        </w:rPr>
      </w:pPr>
      <w:r w:rsidRPr="0055162E">
        <w:rPr>
          <w:rFonts w:ascii="Arial" w:hAnsi="Arial" w:cs="Arial"/>
          <w:bCs/>
          <w:sz w:val="24"/>
        </w:rPr>
        <w:t xml:space="preserve">Applicants that meet outcomes 2-4 will be eligible for up to an hour 1.1 discussion to agree </w:t>
      </w:r>
      <w:r w:rsidR="00972F20" w:rsidRPr="0055162E">
        <w:rPr>
          <w:rFonts w:ascii="Arial" w:hAnsi="Arial" w:cs="Arial"/>
          <w:bCs/>
          <w:sz w:val="24"/>
        </w:rPr>
        <w:t xml:space="preserve">an </w:t>
      </w:r>
      <w:r w:rsidRPr="0055162E">
        <w:rPr>
          <w:rFonts w:ascii="Arial" w:hAnsi="Arial" w:cs="Arial"/>
          <w:bCs/>
          <w:sz w:val="24"/>
        </w:rPr>
        <w:t xml:space="preserve">action plan </w:t>
      </w:r>
      <w:r w:rsidR="00972F20" w:rsidRPr="0055162E">
        <w:rPr>
          <w:rFonts w:ascii="Arial" w:hAnsi="Arial" w:cs="Arial"/>
          <w:bCs/>
          <w:sz w:val="24"/>
        </w:rPr>
        <w:t>which will</w:t>
      </w:r>
      <w:r w:rsidRPr="0055162E">
        <w:rPr>
          <w:rFonts w:ascii="Arial" w:hAnsi="Arial" w:cs="Arial"/>
          <w:bCs/>
          <w:sz w:val="24"/>
        </w:rPr>
        <w:t xml:space="preserve"> align with</w:t>
      </w:r>
      <w:r w:rsidR="00972F20" w:rsidRPr="0055162E">
        <w:rPr>
          <w:rFonts w:ascii="Arial" w:hAnsi="Arial" w:cs="Arial"/>
          <w:bCs/>
          <w:sz w:val="24"/>
        </w:rPr>
        <w:t xml:space="preserve"> </w:t>
      </w:r>
      <w:r w:rsidR="00E96DA2" w:rsidRPr="0055162E">
        <w:rPr>
          <w:rFonts w:ascii="Arial" w:hAnsi="Arial" w:cs="Arial"/>
          <w:bCs/>
          <w:sz w:val="24"/>
        </w:rPr>
        <w:t>their</w:t>
      </w:r>
      <w:r w:rsidRPr="0055162E">
        <w:rPr>
          <w:rFonts w:ascii="Arial" w:hAnsi="Arial" w:cs="Arial"/>
          <w:bCs/>
          <w:sz w:val="24"/>
        </w:rPr>
        <w:t xml:space="preserve"> personal development plan</w:t>
      </w:r>
      <w:r w:rsidR="00972F20" w:rsidRPr="0055162E">
        <w:rPr>
          <w:rFonts w:ascii="Arial" w:hAnsi="Arial" w:cs="Arial"/>
          <w:bCs/>
          <w:sz w:val="24"/>
        </w:rPr>
        <w:t xml:space="preserve">. </w:t>
      </w:r>
    </w:p>
    <w:p w14:paraId="76459728" w14:textId="67D28E50" w:rsidR="00E22536" w:rsidRPr="0055162E" w:rsidRDefault="00F5707F">
      <w:pPr>
        <w:rPr>
          <w:rFonts w:ascii="Arial" w:hAnsi="Arial" w:cs="Arial"/>
          <w:bCs/>
          <w:sz w:val="24"/>
        </w:rPr>
      </w:pPr>
      <w:r w:rsidRPr="0055162E">
        <w:rPr>
          <w:rFonts w:ascii="Arial" w:hAnsi="Arial" w:cs="Arial"/>
          <w:bCs/>
          <w:sz w:val="24"/>
        </w:rPr>
        <w:t xml:space="preserve">Applicants </w:t>
      </w:r>
      <w:r w:rsidR="00E22536" w:rsidRPr="0055162E">
        <w:rPr>
          <w:rFonts w:ascii="Arial" w:hAnsi="Arial" w:cs="Arial"/>
          <w:bCs/>
          <w:sz w:val="24"/>
        </w:rPr>
        <w:t xml:space="preserve">will also </w:t>
      </w:r>
      <w:r w:rsidRPr="0055162E">
        <w:rPr>
          <w:rFonts w:ascii="Arial" w:hAnsi="Arial" w:cs="Arial"/>
          <w:bCs/>
          <w:sz w:val="24"/>
        </w:rPr>
        <w:t xml:space="preserve">access </w:t>
      </w:r>
      <w:r w:rsidR="00E22536" w:rsidRPr="0055162E">
        <w:rPr>
          <w:rFonts w:ascii="Arial" w:hAnsi="Arial" w:cs="Arial"/>
          <w:bCs/>
          <w:sz w:val="24"/>
        </w:rPr>
        <w:t xml:space="preserve">up to four </w:t>
      </w:r>
      <w:r w:rsidR="00235E27" w:rsidRPr="0055162E">
        <w:rPr>
          <w:rFonts w:ascii="Arial" w:hAnsi="Arial" w:cs="Arial"/>
          <w:bCs/>
          <w:sz w:val="24"/>
        </w:rPr>
        <w:t>two-hour</w:t>
      </w:r>
      <w:r w:rsidRPr="0055162E">
        <w:rPr>
          <w:rFonts w:ascii="Arial" w:hAnsi="Arial" w:cs="Arial"/>
          <w:bCs/>
          <w:sz w:val="24"/>
        </w:rPr>
        <w:t xml:space="preserve"> </w:t>
      </w:r>
      <w:r w:rsidR="00E22536" w:rsidRPr="0055162E">
        <w:rPr>
          <w:rFonts w:ascii="Arial" w:hAnsi="Arial" w:cs="Arial"/>
          <w:bCs/>
          <w:sz w:val="24"/>
        </w:rPr>
        <w:t>workshops</w:t>
      </w:r>
      <w:r w:rsidR="001317FF" w:rsidRPr="0055162E">
        <w:rPr>
          <w:rFonts w:ascii="Arial" w:hAnsi="Arial" w:cs="Arial"/>
          <w:bCs/>
          <w:sz w:val="24"/>
        </w:rPr>
        <w:t xml:space="preserve"> </w:t>
      </w:r>
      <w:r w:rsidR="00A3440C" w:rsidRPr="0055162E">
        <w:rPr>
          <w:rFonts w:ascii="Arial" w:hAnsi="Arial" w:cs="Arial"/>
          <w:bCs/>
          <w:sz w:val="24"/>
        </w:rPr>
        <w:t>where it has been identified in their action plan</w:t>
      </w:r>
      <w:r w:rsidR="001317FF" w:rsidRPr="0055162E">
        <w:rPr>
          <w:rFonts w:ascii="Arial" w:hAnsi="Arial" w:cs="Arial"/>
          <w:bCs/>
          <w:sz w:val="24"/>
        </w:rPr>
        <w:t xml:space="preserve">. </w:t>
      </w:r>
    </w:p>
    <w:p w14:paraId="1461C043" w14:textId="7459A3C8" w:rsidR="001317FF" w:rsidRPr="0055162E" w:rsidRDefault="00BC2F78">
      <w:pPr>
        <w:rPr>
          <w:rFonts w:ascii="Arial" w:hAnsi="Arial" w:cs="Arial"/>
          <w:bCs/>
          <w:sz w:val="24"/>
        </w:rPr>
      </w:pPr>
      <w:r w:rsidRPr="0055162E">
        <w:rPr>
          <w:rFonts w:ascii="Arial" w:hAnsi="Arial" w:cs="Arial"/>
          <w:bCs/>
          <w:sz w:val="24"/>
        </w:rPr>
        <w:t xml:space="preserve">Workshops will be tailored further depending on the initial needs. </w:t>
      </w:r>
      <w:r w:rsidR="001317FF" w:rsidRPr="0055162E">
        <w:rPr>
          <w:rFonts w:ascii="Arial" w:hAnsi="Arial" w:cs="Arial"/>
          <w:bCs/>
          <w:sz w:val="24"/>
        </w:rPr>
        <w:t xml:space="preserve">The workshops </w:t>
      </w:r>
      <w:r w:rsidR="004210B9" w:rsidRPr="0055162E">
        <w:rPr>
          <w:rFonts w:ascii="Arial" w:hAnsi="Arial" w:cs="Arial"/>
          <w:bCs/>
          <w:sz w:val="24"/>
        </w:rPr>
        <w:t xml:space="preserve">are likely to </w:t>
      </w:r>
      <w:r w:rsidR="004709F4" w:rsidRPr="0055162E">
        <w:rPr>
          <w:rFonts w:ascii="Arial" w:hAnsi="Arial" w:cs="Arial"/>
          <w:bCs/>
          <w:sz w:val="24"/>
        </w:rPr>
        <w:t>focus on the</w:t>
      </w:r>
      <w:r w:rsidRPr="0055162E">
        <w:rPr>
          <w:rFonts w:ascii="Arial" w:hAnsi="Arial" w:cs="Arial"/>
          <w:bCs/>
          <w:sz w:val="24"/>
        </w:rPr>
        <w:t xml:space="preserve"> proposed</w:t>
      </w:r>
      <w:r w:rsidR="004709F4" w:rsidRPr="0055162E">
        <w:rPr>
          <w:rFonts w:ascii="Arial" w:hAnsi="Arial" w:cs="Arial"/>
          <w:bCs/>
          <w:sz w:val="24"/>
        </w:rPr>
        <w:t xml:space="preserve"> topics</w:t>
      </w:r>
      <w:r w:rsidRPr="0055162E">
        <w:rPr>
          <w:rFonts w:ascii="Arial" w:hAnsi="Arial" w:cs="Arial"/>
          <w:bCs/>
          <w:sz w:val="24"/>
        </w:rPr>
        <w:t xml:space="preserve">: </w:t>
      </w:r>
    </w:p>
    <w:p w14:paraId="114A75E7" w14:textId="7C4E009A" w:rsidR="00BC2F78" w:rsidRPr="0055162E" w:rsidRDefault="00270DAE" w:rsidP="000D0FF7">
      <w:pPr>
        <w:pStyle w:val="ListParagraph"/>
        <w:numPr>
          <w:ilvl w:val="0"/>
          <w:numId w:val="3"/>
        </w:numPr>
        <w:rPr>
          <w:rFonts w:ascii="Arial" w:hAnsi="Arial" w:cs="Arial"/>
          <w:bCs/>
          <w:sz w:val="24"/>
        </w:rPr>
      </w:pPr>
      <w:r w:rsidRPr="0055162E">
        <w:rPr>
          <w:rFonts w:ascii="Arial" w:hAnsi="Arial" w:cs="Arial"/>
          <w:bCs/>
          <w:sz w:val="24"/>
        </w:rPr>
        <w:t>Workshop 1: Longer term career planning</w:t>
      </w:r>
    </w:p>
    <w:p w14:paraId="577A1499" w14:textId="40B40F92" w:rsidR="00270DAE" w:rsidRPr="0055162E" w:rsidRDefault="00270DAE" w:rsidP="000D0FF7">
      <w:pPr>
        <w:pStyle w:val="ListParagraph"/>
        <w:numPr>
          <w:ilvl w:val="0"/>
          <w:numId w:val="3"/>
        </w:numPr>
        <w:rPr>
          <w:rFonts w:ascii="Arial" w:hAnsi="Arial" w:cs="Arial"/>
          <w:bCs/>
          <w:sz w:val="24"/>
        </w:rPr>
      </w:pPr>
      <w:r w:rsidRPr="0055162E">
        <w:rPr>
          <w:rFonts w:ascii="Arial" w:hAnsi="Arial" w:cs="Arial"/>
          <w:bCs/>
          <w:sz w:val="24"/>
        </w:rPr>
        <w:t>Workshop 2: Pre-application process</w:t>
      </w:r>
    </w:p>
    <w:p w14:paraId="56C62257" w14:textId="194ABB08" w:rsidR="00270DAE" w:rsidRPr="0055162E" w:rsidRDefault="00270DAE" w:rsidP="000D0FF7">
      <w:pPr>
        <w:pStyle w:val="ListParagraph"/>
        <w:numPr>
          <w:ilvl w:val="0"/>
          <w:numId w:val="3"/>
        </w:numPr>
        <w:rPr>
          <w:rFonts w:ascii="Arial" w:hAnsi="Arial" w:cs="Arial"/>
          <w:bCs/>
          <w:sz w:val="24"/>
        </w:rPr>
      </w:pPr>
      <w:r w:rsidRPr="0055162E">
        <w:rPr>
          <w:rFonts w:ascii="Arial" w:hAnsi="Arial" w:cs="Arial"/>
          <w:bCs/>
          <w:sz w:val="24"/>
        </w:rPr>
        <w:t>Workshop 3: Writing up know how competencies</w:t>
      </w:r>
    </w:p>
    <w:p w14:paraId="62F5D049" w14:textId="2E61ED02" w:rsidR="00325985" w:rsidRDefault="00325985" w:rsidP="000D0FF7">
      <w:pPr>
        <w:pStyle w:val="ListParagraph"/>
        <w:numPr>
          <w:ilvl w:val="0"/>
          <w:numId w:val="3"/>
        </w:numPr>
        <w:rPr>
          <w:rFonts w:ascii="Arial" w:hAnsi="Arial" w:cs="Arial"/>
          <w:bCs/>
          <w:sz w:val="24"/>
        </w:rPr>
      </w:pPr>
      <w:r w:rsidRPr="0055162E">
        <w:rPr>
          <w:rFonts w:ascii="Arial" w:hAnsi="Arial" w:cs="Arial"/>
          <w:bCs/>
          <w:sz w:val="24"/>
        </w:rPr>
        <w:t>Workshop 4: Writing up show how competencies</w:t>
      </w:r>
    </w:p>
    <w:p w14:paraId="1F2AC42A" w14:textId="6058AD8E" w:rsidR="00713003" w:rsidRPr="00713003" w:rsidRDefault="009C36B7" w:rsidP="00713003">
      <w:pPr>
        <w:rPr>
          <w:rFonts w:ascii="Arial" w:hAnsi="Arial" w:cs="Arial"/>
          <w:bCs/>
          <w:sz w:val="24"/>
        </w:rPr>
      </w:pPr>
      <w:r>
        <w:rPr>
          <w:rFonts w:ascii="Arial" w:hAnsi="Arial" w:cs="Arial"/>
          <w:bCs/>
          <w:sz w:val="24"/>
        </w:rPr>
        <w:t xml:space="preserve">This is a pilot support offer in London and will require </w:t>
      </w:r>
      <w:r w:rsidR="00344722">
        <w:rPr>
          <w:rFonts w:ascii="Arial" w:hAnsi="Arial" w:cs="Arial"/>
          <w:bCs/>
          <w:sz w:val="24"/>
        </w:rPr>
        <w:t xml:space="preserve">applicants to actively engage in the </w:t>
      </w:r>
      <w:r w:rsidR="00344722" w:rsidRPr="00344722">
        <w:rPr>
          <w:rFonts w:ascii="Arial" w:hAnsi="Arial" w:cs="Arial"/>
          <w:b/>
          <w:sz w:val="24"/>
        </w:rPr>
        <w:t>evaluation process.</w:t>
      </w:r>
      <w:r w:rsidR="00344722">
        <w:rPr>
          <w:rFonts w:ascii="Arial" w:hAnsi="Arial" w:cs="Arial"/>
          <w:bCs/>
          <w:sz w:val="24"/>
        </w:rPr>
        <w:t xml:space="preserve"> </w:t>
      </w:r>
    </w:p>
    <w:p w14:paraId="23CD0B62" w14:textId="77777777" w:rsidR="006B6399" w:rsidRDefault="003D6CCE">
      <w:pPr>
        <w:rPr>
          <w:rFonts w:ascii="Arial" w:eastAsiaTheme="minorEastAsia" w:hAnsi="Arial" w:cs="Arial"/>
          <w:sz w:val="24"/>
          <w:szCs w:val="24"/>
        </w:rPr>
      </w:pPr>
      <w:r w:rsidRPr="0055162E">
        <w:rPr>
          <w:rFonts w:ascii="Arial" w:eastAsiaTheme="minorEastAsia" w:hAnsi="Arial" w:cs="Arial"/>
          <w:sz w:val="24"/>
          <w:szCs w:val="24"/>
        </w:rPr>
        <w:t xml:space="preserve">To apply, complete this application </w:t>
      </w:r>
      <w:r w:rsidR="00F5707F" w:rsidRPr="0055162E">
        <w:rPr>
          <w:rFonts w:ascii="Arial" w:eastAsiaTheme="minorEastAsia" w:hAnsi="Arial" w:cs="Arial"/>
          <w:sz w:val="24"/>
          <w:szCs w:val="24"/>
        </w:rPr>
        <w:t xml:space="preserve">form </w:t>
      </w:r>
      <w:r w:rsidRPr="003D6CCE">
        <w:rPr>
          <w:rFonts w:ascii="Arial" w:eastAsiaTheme="minorEastAsia" w:hAnsi="Arial" w:cs="Arial"/>
          <w:sz w:val="24"/>
          <w:szCs w:val="24"/>
        </w:rPr>
        <w:t xml:space="preserve">and the application check list. Application forms alongside supporting documents must be submitted to </w:t>
      </w:r>
      <w:hyperlink r:id="rId11" w:history="1">
        <w:r w:rsidRPr="003D6CCE">
          <w:rPr>
            <w:rStyle w:val="Hyperlink"/>
            <w:rFonts w:ascii="Arial" w:eastAsiaTheme="minorEastAsia" w:hAnsi="Arial" w:cs="Arial"/>
            <w:sz w:val="24"/>
            <w:szCs w:val="24"/>
          </w:rPr>
          <w:t>ohidlondonworkforce@dhsc.gov.uk</w:t>
        </w:r>
      </w:hyperlink>
      <w:r w:rsidRPr="003D6CCE">
        <w:rPr>
          <w:rFonts w:ascii="Arial" w:eastAsiaTheme="minorEastAsia" w:hAnsi="Arial" w:cs="Arial"/>
          <w:sz w:val="24"/>
          <w:szCs w:val="24"/>
        </w:rPr>
        <w:t xml:space="preserve">. </w:t>
      </w:r>
    </w:p>
    <w:p w14:paraId="3BEC88EF" w14:textId="0C3A7CC1" w:rsidR="00270DAE" w:rsidRPr="006B6399" w:rsidRDefault="003D6CCE">
      <w:pPr>
        <w:rPr>
          <w:rFonts w:ascii="Arial" w:hAnsi="Arial" w:cs="Arial"/>
          <w:b/>
          <w:bCs/>
          <w:sz w:val="24"/>
        </w:rPr>
      </w:pPr>
      <w:r w:rsidRPr="006B6399">
        <w:rPr>
          <w:rFonts w:ascii="Arial" w:eastAsiaTheme="minorEastAsia" w:hAnsi="Arial" w:cs="Arial"/>
          <w:b/>
          <w:bCs/>
          <w:sz w:val="24"/>
          <w:szCs w:val="24"/>
        </w:rPr>
        <w:t>Applications close at 23:59 on 19</w:t>
      </w:r>
      <w:r w:rsidRPr="006B6399">
        <w:rPr>
          <w:rFonts w:ascii="Arial" w:eastAsiaTheme="minorEastAsia" w:hAnsi="Arial" w:cs="Arial"/>
          <w:b/>
          <w:bCs/>
          <w:sz w:val="24"/>
          <w:szCs w:val="24"/>
          <w:vertAlign w:val="superscript"/>
        </w:rPr>
        <w:t>th</w:t>
      </w:r>
      <w:r w:rsidRPr="006B6399">
        <w:rPr>
          <w:rFonts w:ascii="Arial" w:eastAsiaTheme="minorEastAsia" w:hAnsi="Arial" w:cs="Arial"/>
          <w:b/>
          <w:bCs/>
          <w:sz w:val="24"/>
          <w:szCs w:val="24"/>
        </w:rPr>
        <w:t xml:space="preserve"> February 2023.</w:t>
      </w:r>
    </w:p>
    <w:p w14:paraId="328D4F50" w14:textId="77777777" w:rsidR="00647873" w:rsidRPr="0013154E" w:rsidRDefault="00703497" w:rsidP="00647873">
      <w:pPr>
        <w:pStyle w:val="Heading1"/>
        <w:rPr>
          <w:rFonts w:ascii="Arial" w:eastAsiaTheme="minorEastAsia" w:hAnsi="Arial" w:cs="Arial"/>
          <w:color w:val="auto"/>
        </w:rPr>
      </w:pPr>
      <w:r>
        <w:rPr>
          <w:rFonts w:ascii="Arial" w:hAnsi="Arial" w:cs="Arial"/>
          <w:b/>
          <w:sz w:val="24"/>
        </w:rPr>
        <w:br w:type="page"/>
      </w:r>
      <w:r w:rsidR="00647873" w:rsidRPr="0013154E">
        <w:rPr>
          <w:rFonts w:ascii="Arial" w:eastAsiaTheme="minorEastAsia" w:hAnsi="Arial" w:cs="Arial"/>
          <w:color w:val="auto"/>
        </w:rPr>
        <w:lastRenderedPageBreak/>
        <w:t>Eligibility to Apply</w:t>
      </w:r>
    </w:p>
    <w:p w14:paraId="72287F69" w14:textId="77777777" w:rsidR="00647873" w:rsidRPr="0013154E" w:rsidRDefault="00647873" w:rsidP="00647873"/>
    <w:p w14:paraId="16ACC6B3" w14:textId="77777777" w:rsidR="00647873" w:rsidRPr="0013154E" w:rsidRDefault="00647873" w:rsidP="00647873">
      <w:pPr>
        <w:spacing w:line="216" w:lineRule="auto"/>
        <w:rPr>
          <w:rFonts w:ascii="Arial" w:eastAsiaTheme="minorEastAsia" w:hAnsi="Arial" w:cs="Arial"/>
          <w:color w:val="000000" w:themeColor="text1"/>
          <w:sz w:val="24"/>
          <w:szCs w:val="24"/>
        </w:rPr>
      </w:pPr>
      <w:r w:rsidRPr="0013154E">
        <w:rPr>
          <w:rFonts w:ascii="Arial" w:eastAsiaTheme="minorEastAsia" w:hAnsi="Arial" w:cs="Arial"/>
          <w:sz w:val="24"/>
          <w:szCs w:val="24"/>
        </w:rPr>
        <w:t>Applications are welcome for London’s specialist registration by portfolio assessment support package from public health professionals who:</w:t>
      </w:r>
    </w:p>
    <w:p w14:paraId="7D4F75B3" w14:textId="604CD8C4" w:rsidR="00647873" w:rsidRDefault="00EE6207" w:rsidP="00575B1C">
      <w:pPr>
        <w:pStyle w:val="ListParagraph"/>
        <w:numPr>
          <w:ilvl w:val="0"/>
          <w:numId w:val="17"/>
        </w:numPr>
        <w:spacing w:before="240" w:after="240" w:line="216" w:lineRule="auto"/>
        <w:ind w:left="357" w:hanging="357"/>
        <w:rPr>
          <w:rFonts w:ascii="Arial" w:eastAsiaTheme="minorEastAsia" w:hAnsi="Arial" w:cs="Arial"/>
          <w:iCs/>
          <w:color w:val="000000" w:themeColor="text1"/>
          <w:sz w:val="24"/>
          <w:szCs w:val="24"/>
        </w:rPr>
      </w:pPr>
      <w:r w:rsidRPr="00575B1C">
        <w:rPr>
          <w:rFonts w:ascii="Arial" w:eastAsiaTheme="minorEastAsia" w:hAnsi="Arial" w:cs="Arial"/>
          <w:iCs/>
          <w:color w:val="000000" w:themeColor="text1"/>
          <w:sz w:val="24"/>
          <w:szCs w:val="24"/>
        </w:rPr>
        <w:t xml:space="preserve">Currently </w:t>
      </w:r>
      <w:r w:rsidR="00F50900" w:rsidRPr="00575B1C">
        <w:rPr>
          <w:rFonts w:ascii="Arial" w:eastAsiaTheme="minorEastAsia" w:hAnsi="Arial" w:cs="Arial"/>
          <w:iCs/>
          <w:color w:val="000000" w:themeColor="text1"/>
          <w:sz w:val="24"/>
          <w:szCs w:val="24"/>
        </w:rPr>
        <w:t>w</w:t>
      </w:r>
      <w:r w:rsidR="00647873" w:rsidRPr="00575B1C">
        <w:rPr>
          <w:rFonts w:ascii="Arial" w:eastAsiaTheme="minorEastAsia" w:hAnsi="Arial" w:cs="Arial"/>
          <w:iCs/>
          <w:color w:val="000000" w:themeColor="text1"/>
          <w:sz w:val="24"/>
          <w:szCs w:val="24"/>
        </w:rPr>
        <w:t>ork</w:t>
      </w:r>
      <w:r w:rsidR="00F50900" w:rsidRPr="00575B1C">
        <w:rPr>
          <w:rFonts w:ascii="Arial" w:eastAsiaTheme="minorEastAsia" w:hAnsi="Arial" w:cs="Arial"/>
          <w:iCs/>
          <w:color w:val="000000" w:themeColor="text1"/>
          <w:sz w:val="24"/>
          <w:szCs w:val="24"/>
        </w:rPr>
        <w:t>ing</w:t>
      </w:r>
      <w:r w:rsidR="00647873" w:rsidRPr="00575B1C">
        <w:rPr>
          <w:rFonts w:ascii="Arial" w:eastAsiaTheme="minorEastAsia" w:hAnsi="Arial" w:cs="Arial"/>
          <w:iCs/>
          <w:color w:val="000000" w:themeColor="text1"/>
          <w:sz w:val="24"/>
          <w:szCs w:val="24"/>
        </w:rPr>
        <w:t xml:space="preserve"> in a </w:t>
      </w:r>
      <w:r w:rsidR="00F50900" w:rsidRPr="00575B1C">
        <w:rPr>
          <w:rFonts w:ascii="Arial" w:eastAsiaTheme="minorEastAsia" w:hAnsi="Arial" w:cs="Arial"/>
          <w:iCs/>
          <w:color w:val="000000" w:themeColor="text1"/>
          <w:sz w:val="24"/>
          <w:szCs w:val="24"/>
        </w:rPr>
        <w:t xml:space="preserve">relevant </w:t>
      </w:r>
      <w:r w:rsidR="00647873" w:rsidRPr="00575B1C">
        <w:rPr>
          <w:rFonts w:ascii="Arial" w:eastAsiaTheme="minorEastAsia" w:hAnsi="Arial" w:cs="Arial"/>
          <w:iCs/>
          <w:color w:val="000000" w:themeColor="text1"/>
          <w:sz w:val="24"/>
          <w:szCs w:val="24"/>
        </w:rPr>
        <w:t xml:space="preserve">public health role </w:t>
      </w:r>
      <w:r w:rsidR="00F50900" w:rsidRPr="00575B1C">
        <w:rPr>
          <w:rFonts w:ascii="Arial" w:eastAsiaTheme="minorEastAsia" w:hAnsi="Arial" w:cs="Arial"/>
          <w:iCs/>
          <w:color w:val="000000" w:themeColor="text1"/>
          <w:sz w:val="24"/>
          <w:szCs w:val="24"/>
        </w:rPr>
        <w:t>in London.</w:t>
      </w:r>
    </w:p>
    <w:p w14:paraId="1180876A" w14:textId="77777777" w:rsidR="00575B1C" w:rsidRPr="00575B1C" w:rsidRDefault="00575B1C" w:rsidP="00575B1C">
      <w:pPr>
        <w:pStyle w:val="ListParagraph"/>
        <w:spacing w:before="240" w:after="240" w:line="216" w:lineRule="auto"/>
        <w:ind w:left="357"/>
        <w:rPr>
          <w:rFonts w:ascii="Arial" w:eastAsiaTheme="minorEastAsia" w:hAnsi="Arial" w:cs="Arial"/>
          <w:iCs/>
          <w:color w:val="000000" w:themeColor="text1"/>
          <w:sz w:val="24"/>
          <w:szCs w:val="24"/>
        </w:rPr>
      </w:pPr>
    </w:p>
    <w:p w14:paraId="0B20F93A" w14:textId="77777777" w:rsidR="00575B1C" w:rsidRDefault="00647873" w:rsidP="00575B1C">
      <w:pPr>
        <w:pStyle w:val="ListParagraph"/>
        <w:numPr>
          <w:ilvl w:val="0"/>
          <w:numId w:val="17"/>
        </w:numPr>
        <w:spacing w:before="240" w:after="240" w:line="216" w:lineRule="auto"/>
        <w:ind w:left="357" w:hanging="357"/>
        <w:rPr>
          <w:rFonts w:ascii="Arial" w:eastAsiaTheme="minorEastAsia" w:hAnsi="Arial" w:cs="Arial"/>
          <w:sz w:val="24"/>
          <w:szCs w:val="24"/>
        </w:rPr>
      </w:pPr>
      <w:r w:rsidRPr="00575B1C">
        <w:rPr>
          <w:rFonts w:ascii="Arial" w:eastAsiaTheme="minorEastAsia" w:hAnsi="Arial" w:cs="Arial"/>
          <w:sz w:val="24"/>
          <w:szCs w:val="24"/>
        </w:rPr>
        <w:t xml:space="preserve">Be able to demonstrate competence in public health practice </w:t>
      </w:r>
      <w:r w:rsidR="00235E27" w:rsidRPr="00575B1C">
        <w:rPr>
          <w:rFonts w:ascii="Arial" w:eastAsiaTheme="minorEastAsia" w:hAnsi="Arial" w:cs="Arial"/>
          <w:sz w:val="24"/>
          <w:szCs w:val="24"/>
        </w:rPr>
        <w:t xml:space="preserve">broadly </w:t>
      </w:r>
    </w:p>
    <w:p w14:paraId="0B05D727" w14:textId="77777777" w:rsidR="00575B1C" w:rsidRPr="00575B1C" w:rsidRDefault="00575B1C" w:rsidP="00575B1C">
      <w:pPr>
        <w:pStyle w:val="ListParagraph"/>
        <w:ind w:left="363"/>
        <w:rPr>
          <w:rFonts w:ascii="Arial" w:eastAsiaTheme="minorEastAsia" w:hAnsi="Arial" w:cs="Arial"/>
          <w:sz w:val="24"/>
          <w:szCs w:val="24"/>
        </w:rPr>
      </w:pPr>
    </w:p>
    <w:p w14:paraId="663873B8" w14:textId="01F32850" w:rsidR="00575B1C" w:rsidRDefault="00647873" w:rsidP="00575B1C">
      <w:pPr>
        <w:pStyle w:val="ListParagraph"/>
        <w:spacing w:before="240" w:after="240" w:line="216" w:lineRule="auto"/>
        <w:ind w:left="357"/>
        <w:rPr>
          <w:rFonts w:ascii="Arial" w:eastAsiaTheme="minorEastAsia" w:hAnsi="Arial" w:cs="Arial"/>
          <w:sz w:val="24"/>
          <w:szCs w:val="24"/>
        </w:rPr>
      </w:pPr>
      <w:r w:rsidRPr="00575B1C">
        <w:rPr>
          <w:rFonts w:ascii="Arial" w:eastAsiaTheme="minorEastAsia" w:hAnsi="Arial" w:cs="Arial"/>
          <w:sz w:val="24"/>
          <w:szCs w:val="24"/>
        </w:rPr>
        <w:t>equivalent to a newly qualified public health professional who has completed the Public Health Specialty Training Programme.</w:t>
      </w:r>
    </w:p>
    <w:p w14:paraId="7ED77865" w14:textId="77777777" w:rsidR="00575B1C" w:rsidRPr="00575B1C" w:rsidRDefault="00575B1C" w:rsidP="00575B1C">
      <w:pPr>
        <w:pStyle w:val="ListParagraph"/>
        <w:spacing w:before="240" w:after="240" w:line="216" w:lineRule="auto"/>
        <w:ind w:left="357"/>
        <w:rPr>
          <w:rFonts w:ascii="Arial" w:eastAsiaTheme="minorEastAsia" w:hAnsi="Arial" w:cs="Arial"/>
          <w:sz w:val="24"/>
          <w:szCs w:val="24"/>
        </w:rPr>
      </w:pPr>
    </w:p>
    <w:p w14:paraId="37DFE18F" w14:textId="3DE415FC" w:rsidR="00647873" w:rsidRDefault="00647873" w:rsidP="00575B1C">
      <w:pPr>
        <w:pStyle w:val="ListParagraph"/>
        <w:numPr>
          <w:ilvl w:val="0"/>
          <w:numId w:val="17"/>
        </w:numPr>
        <w:spacing w:before="240" w:after="240" w:line="216" w:lineRule="auto"/>
        <w:ind w:left="357" w:hanging="357"/>
        <w:rPr>
          <w:rFonts w:ascii="Arial" w:eastAsiaTheme="minorEastAsia" w:hAnsi="Arial" w:cs="Arial"/>
          <w:iCs/>
          <w:color w:val="000000" w:themeColor="text1"/>
          <w:sz w:val="24"/>
          <w:szCs w:val="24"/>
        </w:rPr>
      </w:pPr>
      <w:r w:rsidRPr="00575B1C">
        <w:rPr>
          <w:rFonts w:ascii="Arial" w:eastAsiaTheme="minorEastAsia" w:hAnsi="Arial" w:cs="Arial"/>
          <w:iCs/>
          <w:color w:val="000000" w:themeColor="text1"/>
          <w:sz w:val="24"/>
          <w:szCs w:val="24"/>
        </w:rPr>
        <w:t xml:space="preserve">Hold a </w:t>
      </w:r>
      <w:r w:rsidR="00E736A2" w:rsidRPr="00575B1C">
        <w:rPr>
          <w:rFonts w:ascii="Arial" w:eastAsiaTheme="minorEastAsia" w:hAnsi="Arial" w:cs="Arial"/>
          <w:iCs/>
          <w:color w:val="000000" w:themeColor="text1"/>
          <w:sz w:val="24"/>
          <w:szCs w:val="24"/>
        </w:rPr>
        <w:t xml:space="preserve">relevant </w:t>
      </w:r>
      <w:r w:rsidRPr="00575B1C">
        <w:rPr>
          <w:rFonts w:ascii="Arial" w:eastAsiaTheme="minorEastAsia" w:hAnsi="Arial" w:cs="Arial"/>
          <w:iCs/>
          <w:color w:val="000000" w:themeColor="text1"/>
          <w:sz w:val="24"/>
          <w:szCs w:val="24"/>
        </w:rPr>
        <w:t>post graduate qualification</w:t>
      </w:r>
      <w:r w:rsidR="00E736A2" w:rsidRPr="00575B1C">
        <w:rPr>
          <w:rFonts w:ascii="Arial" w:eastAsiaTheme="minorEastAsia" w:hAnsi="Arial" w:cs="Arial"/>
          <w:iCs/>
          <w:color w:val="000000" w:themeColor="text1"/>
          <w:sz w:val="24"/>
          <w:szCs w:val="24"/>
        </w:rPr>
        <w:t>,</w:t>
      </w:r>
      <w:r w:rsidRPr="00575B1C">
        <w:rPr>
          <w:rFonts w:ascii="Arial" w:eastAsiaTheme="minorEastAsia" w:hAnsi="Arial" w:cs="Arial"/>
          <w:iCs/>
          <w:color w:val="000000" w:themeColor="text1"/>
          <w:sz w:val="24"/>
          <w:szCs w:val="24"/>
        </w:rPr>
        <w:t xml:space="preserve"> in any relevant public health discipline</w:t>
      </w:r>
      <w:r w:rsidR="00E736A2" w:rsidRPr="00575B1C">
        <w:rPr>
          <w:rFonts w:ascii="Arial" w:eastAsiaTheme="minorEastAsia" w:hAnsi="Arial" w:cs="Arial"/>
          <w:iCs/>
          <w:color w:val="000000" w:themeColor="text1"/>
          <w:sz w:val="24"/>
          <w:szCs w:val="24"/>
        </w:rPr>
        <w:t>,</w:t>
      </w:r>
      <w:r w:rsidRPr="00575B1C">
        <w:rPr>
          <w:rFonts w:ascii="Arial" w:eastAsiaTheme="minorEastAsia" w:hAnsi="Arial" w:cs="Arial"/>
          <w:iCs/>
          <w:color w:val="000000" w:themeColor="text1"/>
          <w:sz w:val="24"/>
          <w:szCs w:val="24"/>
        </w:rPr>
        <w:t xml:space="preserve"> i.e., Level 7 and above in the Qualifications and Credit Framework or Level 11 and above in Scottish Credit and Qualifications Framework.</w:t>
      </w:r>
    </w:p>
    <w:p w14:paraId="5241AB7F" w14:textId="77777777" w:rsidR="00575B1C" w:rsidRPr="00575B1C" w:rsidRDefault="00575B1C" w:rsidP="00575B1C">
      <w:pPr>
        <w:pStyle w:val="ListParagraph"/>
        <w:spacing w:before="240" w:after="240" w:line="216" w:lineRule="auto"/>
        <w:ind w:left="357"/>
        <w:rPr>
          <w:rFonts w:ascii="Arial" w:eastAsiaTheme="minorEastAsia" w:hAnsi="Arial" w:cs="Arial"/>
          <w:iCs/>
          <w:color w:val="000000" w:themeColor="text1"/>
          <w:sz w:val="24"/>
          <w:szCs w:val="24"/>
        </w:rPr>
      </w:pPr>
    </w:p>
    <w:p w14:paraId="4F668882" w14:textId="24832F58" w:rsidR="00575B1C" w:rsidRPr="00575B1C" w:rsidRDefault="00647873" w:rsidP="00575B1C">
      <w:pPr>
        <w:pStyle w:val="ListParagraph"/>
        <w:numPr>
          <w:ilvl w:val="0"/>
          <w:numId w:val="17"/>
        </w:numPr>
        <w:spacing w:before="240" w:after="240" w:line="216" w:lineRule="auto"/>
        <w:ind w:left="357" w:hanging="357"/>
        <w:rPr>
          <w:rFonts w:ascii="Arial" w:eastAsiaTheme="minorEastAsia" w:hAnsi="Arial" w:cs="Arial"/>
          <w:iCs/>
          <w:sz w:val="24"/>
          <w:szCs w:val="24"/>
        </w:rPr>
      </w:pPr>
      <w:r w:rsidRPr="00575B1C">
        <w:rPr>
          <w:rFonts w:ascii="Arial" w:eastAsiaTheme="minorEastAsia" w:hAnsi="Arial" w:cs="Arial"/>
          <w:iCs/>
          <w:sz w:val="24"/>
          <w:szCs w:val="24"/>
        </w:rPr>
        <w:t>Maintain and enhance professional knowledge and skills by way of continuing professional development</w:t>
      </w:r>
      <w:r w:rsidR="00823820" w:rsidRPr="00575B1C">
        <w:rPr>
          <w:rFonts w:ascii="Arial" w:eastAsiaTheme="minorEastAsia" w:hAnsi="Arial" w:cs="Arial"/>
          <w:iCs/>
          <w:sz w:val="24"/>
          <w:szCs w:val="24"/>
        </w:rPr>
        <w:t>.</w:t>
      </w:r>
    </w:p>
    <w:p w14:paraId="1CB7B9FB" w14:textId="77777777" w:rsidR="00575B1C" w:rsidRPr="00575B1C" w:rsidRDefault="00575B1C" w:rsidP="00575B1C">
      <w:pPr>
        <w:pStyle w:val="ListParagraph"/>
        <w:spacing w:before="240" w:after="240" w:line="216" w:lineRule="auto"/>
        <w:ind w:left="357"/>
        <w:rPr>
          <w:rFonts w:ascii="Arial" w:eastAsiaTheme="minorEastAsia" w:hAnsi="Arial" w:cs="Arial"/>
          <w:iCs/>
          <w:sz w:val="24"/>
          <w:szCs w:val="24"/>
        </w:rPr>
      </w:pPr>
    </w:p>
    <w:p w14:paraId="0C1D3A42" w14:textId="5C465C3F" w:rsidR="00647873" w:rsidRDefault="00647873" w:rsidP="00575B1C">
      <w:pPr>
        <w:pStyle w:val="ListParagraph"/>
        <w:numPr>
          <w:ilvl w:val="0"/>
          <w:numId w:val="17"/>
        </w:numPr>
        <w:spacing w:before="240" w:after="240" w:line="216" w:lineRule="auto"/>
        <w:ind w:left="357" w:hanging="357"/>
        <w:rPr>
          <w:rFonts w:ascii="Arial" w:eastAsiaTheme="minorEastAsia" w:hAnsi="Arial" w:cs="Arial"/>
          <w:iCs/>
          <w:color w:val="000000" w:themeColor="text1"/>
          <w:sz w:val="24"/>
          <w:szCs w:val="24"/>
        </w:rPr>
      </w:pPr>
      <w:r w:rsidRPr="00575B1C">
        <w:rPr>
          <w:rFonts w:ascii="Arial" w:eastAsiaTheme="minorEastAsia" w:hAnsi="Arial" w:cs="Arial"/>
          <w:iCs/>
          <w:color w:val="000000" w:themeColor="text1"/>
          <w:sz w:val="24"/>
          <w:szCs w:val="24"/>
        </w:rPr>
        <w:t>Have experience of Strategic Leadership and Collaborative Working for Health</w:t>
      </w:r>
      <w:r w:rsidR="00DE0EDC" w:rsidRPr="00575B1C">
        <w:rPr>
          <w:rFonts w:ascii="Arial" w:eastAsiaTheme="minorEastAsia" w:hAnsi="Arial" w:cs="Arial"/>
          <w:iCs/>
          <w:color w:val="000000" w:themeColor="text1"/>
          <w:sz w:val="24"/>
          <w:szCs w:val="24"/>
        </w:rPr>
        <w:t xml:space="preserve"> as defined as</w:t>
      </w:r>
      <w:r w:rsidR="00B45D3A" w:rsidRPr="00575B1C">
        <w:rPr>
          <w:rFonts w:ascii="Arial" w:eastAsiaTheme="minorEastAsia" w:hAnsi="Arial" w:cs="Arial"/>
          <w:iCs/>
          <w:color w:val="000000" w:themeColor="text1"/>
          <w:sz w:val="24"/>
          <w:szCs w:val="24"/>
        </w:rPr>
        <w:t xml:space="preserve">: </w:t>
      </w:r>
      <w:r w:rsidR="00461D5C" w:rsidRPr="00575B1C">
        <w:rPr>
          <w:rFonts w:ascii="Arial" w:eastAsiaTheme="minorEastAsia" w:hAnsi="Arial" w:cs="Arial"/>
          <w:iCs/>
          <w:color w:val="000000" w:themeColor="text1"/>
          <w:sz w:val="24"/>
          <w:szCs w:val="24"/>
        </w:rPr>
        <w:t>‘Your ability to influence and negotiate successfully at senior organisational levels in both your own organisation and in multiagency settings to achieve effective Public Health action.’</w:t>
      </w:r>
    </w:p>
    <w:p w14:paraId="0A6BF65A" w14:textId="77777777" w:rsidR="00575B1C" w:rsidRPr="00575B1C" w:rsidRDefault="00575B1C" w:rsidP="00575B1C">
      <w:pPr>
        <w:pStyle w:val="ListParagraph"/>
        <w:spacing w:before="240" w:after="240" w:line="216" w:lineRule="auto"/>
        <w:ind w:left="357"/>
        <w:rPr>
          <w:rFonts w:ascii="Arial" w:eastAsiaTheme="minorEastAsia" w:hAnsi="Arial" w:cs="Arial"/>
          <w:iCs/>
          <w:color w:val="000000" w:themeColor="text1"/>
          <w:sz w:val="24"/>
          <w:szCs w:val="24"/>
        </w:rPr>
      </w:pPr>
    </w:p>
    <w:p w14:paraId="2B870189" w14:textId="35B53FA8" w:rsidR="00647873" w:rsidRPr="00575B1C" w:rsidRDefault="00647873" w:rsidP="00575B1C">
      <w:pPr>
        <w:pStyle w:val="ListParagraph"/>
        <w:numPr>
          <w:ilvl w:val="0"/>
          <w:numId w:val="17"/>
        </w:numPr>
        <w:spacing w:before="240" w:after="240" w:line="216" w:lineRule="auto"/>
        <w:ind w:left="357" w:hanging="357"/>
        <w:rPr>
          <w:rFonts w:ascii="Arial" w:eastAsiaTheme="minorEastAsia" w:hAnsi="Arial" w:cs="Arial"/>
          <w:color w:val="000000" w:themeColor="text1"/>
          <w:sz w:val="24"/>
          <w:szCs w:val="24"/>
        </w:rPr>
      </w:pPr>
      <w:r w:rsidRPr="00575B1C">
        <w:rPr>
          <w:rFonts w:ascii="Arial" w:eastAsiaTheme="minorEastAsia" w:hAnsi="Arial" w:cs="Arial"/>
          <w:color w:val="000000" w:themeColor="text1"/>
          <w:sz w:val="24"/>
          <w:szCs w:val="24"/>
        </w:rPr>
        <w:t>Applications sent by 19</w:t>
      </w:r>
      <w:r w:rsidRPr="00575B1C">
        <w:rPr>
          <w:rFonts w:ascii="Arial" w:eastAsiaTheme="minorEastAsia" w:hAnsi="Arial" w:cs="Arial"/>
          <w:color w:val="000000" w:themeColor="text1"/>
          <w:sz w:val="24"/>
          <w:szCs w:val="24"/>
          <w:vertAlign w:val="superscript"/>
        </w:rPr>
        <w:t>th</w:t>
      </w:r>
      <w:r w:rsidRPr="00575B1C">
        <w:rPr>
          <w:rFonts w:ascii="Arial" w:eastAsiaTheme="minorEastAsia" w:hAnsi="Arial" w:cs="Arial"/>
          <w:color w:val="000000" w:themeColor="text1"/>
          <w:sz w:val="24"/>
          <w:szCs w:val="24"/>
        </w:rPr>
        <w:t xml:space="preserve"> February 23:59 will only be considered.</w:t>
      </w:r>
    </w:p>
    <w:p w14:paraId="44918687" w14:textId="7552B145" w:rsidR="00DC1717" w:rsidRDefault="00DC1717">
      <w:pPr>
        <w:rPr>
          <w:rFonts w:ascii="Arial" w:hAnsi="Arial" w:cs="Arial"/>
          <w:b/>
          <w:sz w:val="24"/>
        </w:rPr>
      </w:pPr>
      <w:r>
        <w:rPr>
          <w:rFonts w:ascii="Arial" w:hAnsi="Arial" w:cs="Arial"/>
          <w:b/>
          <w:sz w:val="24"/>
        </w:rPr>
        <w:br w:type="page"/>
      </w:r>
    </w:p>
    <w:p w14:paraId="24C9C1EE" w14:textId="4BD7F127" w:rsidR="00A62816" w:rsidRPr="00456499" w:rsidRDefault="00A62816" w:rsidP="00884A08">
      <w:pPr>
        <w:pStyle w:val="Heading1"/>
        <w:numPr>
          <w:ilvl w:val="0"/>
          <w:numId w:val="18"/>
        </w:numPr>
        <w:spacing w:before="120" w:after="240"/>
        <w:rPr>
          <w:rFonts w:ascii="Arial" w:eastAsiaTheme="minorEastAsia" w:hAnsi="Arial" w:cs="Arial"/>
          <w:color w:val="auto"/>
        </w:rPr>
      </w:pPr>
      <w:r w:rsidRPr="0013154E">
        <w:rPr>
          <w:rFonts w:ascii="Arial" w:eastAsiaTheme="minorEastAsia" w:hAnsi="Arial" w:cs="Arial"/>
          <w:color w:val="auto"/>
        </w:rPr>
        <w:lastRenderedPageBreak/>
        <w:t>Application Checklist</w:t>
      </w:r>
    </w:p>
    <w:p w14:paraId="44BF72C8" w14:textId="1A2BC1A1" w:rsidR="00CB3818" w:rsidRPr="00456499" w:rsidRDefault="00A62816" w:rsidP="00AA4506">
      <w:pPr>
        <w:spacing w:after="360"/>
        <w:rPr>
          <w:rFonts w:ascii="Arial" w:eastAsiaTheme="minorEastAsia" w:hAnsi="Arial" w:cs="Arial"/>
          <w:sz w:val="24"/>
          <w:szCs w:val="24"/>
        </w:rPr>
      </w:pPr>
      <w:r w:rsidRPr="0013154E">
        <w:rPr>
          <w:rFonts w:ascii="Arial" w:eastAsiaTheme="minorEastAsia" w:hAnsi="Arial" w:cs="Arial"/>
          <w:sz w:val="24"/>
          <w:szCs w:val="24"/>
        </w:rPr>
        <w:t xml:space="preserve">Please attach the relevant documentation to your application (included in the email and named with your name and the title of the document). </w:t>
      </w:r>
    </w:p>
    <w:p w14:paraId="59426D0B" w14:textId="55206F8D" w:rsidR="00C22C3E" w:rsidRPr="00AE72F9" w:rsidRDefault="00D85FB1" w:rsidP="00AE72F9">
      <w:pPr>
        <w:pStyle w:val="ListParagraph"/>
        <w:numPr>
          <w:ilvl w:val="1"/>
          <w:numId w:val="20"/>
        </w:numPr>
        <w:rPr>
          <w:rFonts w:ascii="Arial" w:eastAsiaTheme="minorEastAsia" w:hAnsi="Arial" w:cs="Arial"/>
          <w:sz w:val="24"/>
          <w:szCs w:val="24"/>
        </w:rPr>
      </w:pPr>
      <w:r w:rsidRPr="00AE72F9">
        <w:rPr>
          <w:rFonts w:ascii="Arial" w:eastAsiaTheme="minorEastAsia" w:hAnsi="Arial" w:cs="Arial"/>
          <w:b/>
          <w:sz w:val="24"/>
          <w:szCs w:val="24"/>
        </w:rPr>
        <w:t>Application form</w:t>
      </w:r>
      <w:r w:rsidRPr="00AE72F9">
        <w:rPr>
          <w:rFonts w:ascii="Arial" w:eastAsiaTheme="minorEastAsia" w:hAnsi="Arial" w:cs="Arial"/>
          <w:sz w:val="24"/>
          <w:szCs w:val="24"/>
        </w:rPr>
        <w:t xml:space="preserve"> (signed and dated)</w:t>
      </w:r>
    </w:p>
    <w:p w14:paraId="485030EC" w14:textId="77777777" w:rsidR="00FB1C19" w:rsidRDefault="00FB1C19" w:rsidP="00FB1C19">
      <w:pPr>
        <w:rPr>
          <w:rFonts w:ascii="Arial" w:hAnsi="Arial" w:cs="Arial"/>
          <w:sz w:val="24"/>
          <w:szCs w:val="24"/>
        </w:rPr>
      </w:pPr>
      <w:r>
        <w:rPr>
          <w:rFonts w:ascii="Arial" w:hAnsi="Arial" w:cs="Arial"/>
          <w:sz w:val="24"/>
          <w:szCs w:val="24"/>
        </w:rPr>
        <w:t>Please delete as necessary:</w:t>
      </w:r>
    </w:p>
    <w:p w14:paraId="4771B2E4" w14:textId="77777777" w:rsidR="00FB1C19" w:rsidRDefault="00FB1C19" w:rsidP="00FB1C19">
      <w:pPr>
        <w:rPr>
          <w:rFonts w:ascii="Arial" w:hAnsi="Arial" w:cs="Arial"/>
          <w:sz w:val="24"/>
          <w:szCs w:val="24"/>
        </w:rPr>
      </w:pPr>
      <w:r>
        <w:rPr>
          <w:rFonts w:ascii="Arial" w:hAnsi="Arial" w:cs="Arial"/>
          <w:sz w:val="24"/>
          <w:szCs w:val="24"/>
        </w:rPr>
        <w:t>Yes</w:t>
      </w:r>
    </w:p>
    <w:p w14:paraId="5F461462" w14:textId="21B5CC55" w:rsidR="00FB1C19" w:rsidRPr="00FB1C19" w:rsidRDefault="00FB1C19" w:rsidP="00FB1C19">
      <w:pPr>
        <w:rPr>
          <w:rFonts w:ascii="Arial" w:eastAsiaTheme="minorEastAsia" w:hAnsi="Arial" w:cs="Arial"/>
          <w:sz w:val="24"/>
          <w:szCs w:val="24"/>
        </w:rPr>
      </w:pPr>
      <w:r w:rsidRPr="00FB1C19">
        <w:rPr>
          <w:rFonts w:ascii="Arial" w:hAnsi="Arial" w:cs="Arial"/>
          <w:sz w:val="24"/>
          <w:szCs w:val="24"/>
        </w:rPr>
        <w:t>No</w:t>
      </w:r>
    </w:p>
    <w:p w14:paraId="3D89F810" w14:textId="3E8455A5" w:rsidR="00A62816" w:rsidRPr="00C22C3E" w:rsidRDefault="00A62816" w:rsidP="44DF8F78">
      <w:pPr>
        <w:rPr>
          <w:rFonts w:ascii="Arial" w:eastAsiaTheme="minorEastAsia" w:hAnsi="Arial" w:cs="Arial"/>
          <w:sz w:val="24"/>
          <w:szCs w:val="24"/>
        </w:rPr>
      </w:pPr>
    </w:p>
    <w:p w14:paraId="1CD8262C" w14:textId="0965D965" w:rsidR="00A62816" w:rsidRPr="00AE72F9" w:rsidRDefault="00884A08" w:rsidP="00AE72F9">
      <w:pPr>
        <w:pStyle w:val="ListParagraph"/>
        <w:numPr>
          <w:ilvl w:val="1"/>
          <w:numId w:val="20"/>
        </w:numPr>
        <w:rPr>
          <w:rFonts w:ascii="Arial" w:eastAsiaTheme="minorEastAsia" w:hAnsi="Arial" w:cs="Arial"/>
          <w:b/>
          <w:sz w:val="24"/>
          <w:szCs w:val="24"/>
        </w:rPr>
      </w:pPr>
      <w:r w:rsidRPr="00AE72F9">
        <w:rPr>
          <w:rFonts w:ascii="Arial" w:eastAsiaTheme="minorEastAsia" w:hAnsi="Arial" w:cs="Arial"/>
          <w:b/>
          <w:sz w:val="24"/>
          <w:szCs w:val="24"/>
        </w:rPr>
        <w:t xml:space="preserve"> </w:t>
      </w:r>
      <w:r w:rsidR="009205D9" w:rsidRPr="00AE72F9">
        <w:rPr>
          <w:rFonts w:ascii="Arial" w:eastAsiaTheme="minorEastAsia" w:hAnsi="Arial" w:cs="Arial"/>
          <w:b/>
          <w:sz w:val="24"/>
          <w:szCs w:val="24"/>
        </w:rPr>
        <w:t>Current</w:t>
      </w:r>
      <w:r w:rsidR="00A62816" w:rsidRPr="00AE72F9">
        <w:rPr>
          <w:rFonts w:ascii="Arial" w:eastAsiaTheme="minorEastAsia" w:hAnsi="Arial" w:cs="Arial"/>
          <w:b/>
          <w:sz w:val="24"/>
          <w:szCs w:val="24"/>
        </w:rPr>
        <w:t xml:space="preserve"> CV</w:t>
      </w:r>
    </w:p>
    <w:p w14:paraId="2B3D388F" w14:textId="77777777" w:rsidR="00A62816" w:rsidRPr="0013154E" w:rsidRDefault="00A62816" w:rsidP="00A62816">
      <w:pPr>
        <w:rPr>
          <w:rFonts w:ascii="Arial" w:eastAsiaTheme="minorEastAsia" w:hAnsi="Arial" w:cs="Arial"/>
          <w:sz w:val="24"/>
          <w:szCs w:val="24"/>
        </w:rPr>
      </w:pPr>
      <w:r w:rsidRPr="0013154E">
        <w:rPr>
          <w:rFonts w:ascii="Arial" w:eastAsiaTheme="minorEastAsia" w:hAnsi="Arial" w:cs="Arial"/>
          <w:sz w:val="24"/>
          <w:szCs w:val="24"/>
        </w:rPr>
        <w:t xml:space="preserve">This should include all relevant career roles to date with a brief description </w:t>
      </w:r>
      <w:r w:rsidRPr="00A6043B">
        <w:rPr>
          <w:rFonts w:ascii="Arial" w:eastAsiaTheme="minorEastAsia" w:hAnsi="Arial" w:cs="Arial"/>
          <w:sz w:val="24"/>
          <w:szCs w:val="24"/>
          <w:u w:val="single"/>
        </w:rPr>
        <w:t>and</w:t>
      </w:r>
      <w:r w:rsidRPr="0013154E">
        <w:rPr>
          <w:rFonts w:ascii="Arial" w:eastAsiaTheme="minorEastAsia" w:hAnsi="Arial" w:cs="Arial"/>
          <w:sz w:val="24"/>
          <w:szCs w:val="24"/>
        </w:rPr>
        <w:t xml:space="preserve"> all relevant qualifications. </w:t>
      </w:r>
    </w:p>
    <w:p w14:paraId="66AF7FDE" w14:textId="77777777" w:rsidR="00A62816" w:rsidRDefault="00A62816" w:rsidP="00A62816">
      <w:pPr>
        <w:rPr>
          <w:rFonts w:ascii="Arial" w:eastAsiaTheme="minorEastAsia" w:hAnsi="Arial" w:cs="Arial"/>
          <w:sz w:val="24"/>
          <w:szCs w:val="24"/>
        </w:rPr>
      </w:pPr>
      <w:r w:rsidRPr="0013154E">
        <w:rPr>
          <w:rFonts w:ascii="Arial" w:eastAsiaTheme="minorEastAsia" w:hAnsi="Arial" w:cs="Arial"/>
          <w:sz w:val="24"/>
          <w:szCs w:val="24"/>
        </w:rPr>
        <w:t xml:space="preserve">This should be no more than </w:t>
      </w:r>
      <w:r>
        <w:rPr>
          <w:rFonts w:ascii="Arial" w:eastAsiaTheme="minorEastAsia" w:hAnsi="Arial" w:cs="Arial"/>
          <w:sz w:val="24"/>
          <w:szCs w:val="24"/>
        </w:rPr>
        <w:t>three</w:t>
      </w:r>
      <w:r w:rsidRPr="0013154E">
        <w:rPr>
          <w:rFonts w:ascii="Arial" w:eastAsiaTheme="minorEastAsia" w:hAnsi="Arial" w:cs="Arial"/>
          <w:sz w:val="24"/>
          <w:szCs w:val="24"/>
        </w:rPr>
        <w:t xml:space="preserve"> pages</w:t>
      </w:r>
    </w:p>
    <w:p w14:paraId="5FF6D882" w14:textId="77777777" w:rsidR="00FB1C19" w:rsidRDefault="00FB1C19" w:rsidP="00FB1C19">
      <w:pPr>
        <w:rPr>
          <w:rFonts w:ascii="Arial" w:hAnsi="Arial" w:cs="Arial"/>
          <w:sz w:val="24"/>
          <w:szCs w:val="24"/>
        </w:rPr>
      </w:pPr>
      <w:r>
        <w:rPr>
          <w:rFonts w:ascii="Arial" w:hAnsi="Arial" w:cs="Arial"/>
          <w:sz w:val="24"/>
          <w:szCs w:val="24"/>
        </w:rPr>
        <w:t>Please delete as necessary:</w:t>
      </w:r>
    </w:p>
    <w:p w14:paraId="1BDCD96E" w14:textId="77777777" w:rsidR="00FB1C19" w:rsidRDefault="00FB1C19" w:rsidP="00FB1C19">
      <w:pPr>
        <w:rPr>
          <w:rFonts w:ascii="Arial" w:hAnsi="Arial" w:cs="Arial"/>
          <w:sz w:val="24"/>
          <w:szCs w:val="24"/>
        </w:rPr>
      </w:pPr>
      <w:r>
        <w:rPr>
          <w:rFonts w:ascii="Arial" w:hAnsi="Arial" w:cs="Arial"/>
          <w:sz w:val="24"/>
          <w:szCs w:val="24"/>
        </w:rPr>
        <w:t>Yes</w:t>
      </w:r>
    </w:p>
    <w:p w14:paraId="0BE774ED" w14:textId="6B7A9AEE" w:rsidR="00C22C3E" w:rsidRPr="00FB1C19" w:rsidRDefault="00FB1C19" w:rsidP="00FB1C19">
      <w:pPr>
        <w:rPr>
          <w:rFonts w:ascii="Arial" w:eastAsiaTheme="minorEastAsia" w:hAnsi="Arial" w:cs="Arial"/>
          <w:sz w:val="24"/>
          <w:szCs w:val="24"/>
        </w:rPr>
      </w:pPr>
      <w:r>
        <w:rPr>
          <w:rFonts w:ascii="Arial" w:hAnsi="Arial" w:cs="Arial"/>
          <w:sz w:val="24"/>
          <w:szCs w:val="24"/>
        </w:rPr>
        <w:t>No</w:t>
      </w:r>
    </w:p>
    <w:p w14:paraId="0302A65A" w14:textId="1FC3EA2B" w:rsidR="44DF8F78" w:rsidRDefault="44DF8F78" w:rsidP="44DF8F78">
      <w:pPr>
        <w:rPr>
          <w:rFonts w:ascii="Arial" w:eastAsiaTheme="minorEastAsia" w:hAnsi="Arial" w:cs="Arial"/>
          <w:sz w:val="24"/>
          <w:szCs w:val="24"/>
        </w:rPr>
      </w:pPr>
    </w:p>
    <w:p w14:paraId="659C854A" w14:textId="6EEAC6E2" w:rsidR="00A62816" w:rsidRPr="00AE72F9" w:rsidRDefault="009205D9" w:rsidP="00AE72F9">
      <w:pPr>
        <w:pStyle w:val="ListParagraph"/>
        <w:numPr>
          <w:ilvl w:val="1"/>
          <w:numId w:val="20"/>
        </w:numPr>
        <w:rPr>
          <w:rFonts w:ascii="Arial" w:eastAsiaTheme="minorEastAsia" w:hAnsi="Arial" w:cs="Arial"/>
          <w:b/>
          <w:sz w:val="24"/>
          <w:szCs w:val="24"/>
        </w:rPr>
      </w:pPr>
      <w:r w:rsidRPr="00AE72F9">
        <w:rPr>
          <w:rFonts w:ascii="Arial" w:eastAsiaTheme="minorEastAsia" w:hAnsi="Arial" w:cs="Arial"/>
          <w:bCs/>
          <w:sz w:val="24"/>
          <w:szCs w:val="24"/>
        </w:rPr>
        <w:t>Current</w:t>
      </w:r>
      <w:r w:rsidR="00A62816" w:rsidRPr="00AE72F9">
        <w:rPr>
          <w:rFonts w:ascii="Arial" w:eastAsiaTheme="minorEastAsia" w:hAnsi="Arial" w:cs="Arial"/>
          <w:b/>
          <w:sz w:val="24"/>
          <w:szCs w:val="24"/>
        </w:rPr>
        <w:t xml:space="preserve"> </w:t>
      </w:r>
      <w:r w:rsidRPr="00AE72F9">
        <w:rPr>
          <w:rFonts w:ascii="Arial" w:eastAsiaTheme="minorEastAsia" w:hAnsi="Arial" w:cs="Arial"/>
          <w:b/>
          <w:sz w:val="24"/>
          <w:szCs w:val="24"/>
        </w:rPr>
        <w:t>j</w:t>
      </w:r>
      <w:r w:rsidR="00A62816" w:rsidRPr="00AE72F9">
        <w:rPr>
          <w:rFonts w:ascii="Arial" w:eastAsiaTheme="minorEastAsia" w:hAnsi="Arial" w:cs="Arial"/>
          <w:b/>
          <w:sz w:val="24"/>
          <w:szCs w:val="24"/>
        </w:rPr>
        <w:t xml:space="preserve">ob </w:t>
      </w:r>
      <w:r w:rsidRPr="00AE72F9">
        <w:rPr>
          <w:rFonts w:ascii="Arial" w:eastAsiaTheme="minorEastAsia" w:hAnsi="Arial" w:cs="Arial"/>
          <w:b/>
          <w:sz w:val="24"/>
          <w:szCs w:val="24"/>
        </w:rPr>
        <w:t>d</w:t>
      </w:r>
      <w:r w:rsidR="00A62816" w:rsidRPr="00AE72F9">
        <w:rPr>
          <w:rFonts w:ascii="Arial" w:eastAsiaTheme="minorEastAsia" w:hAnsi="Arial" w:cs="Arial"/>
          <w:b/>
          <w:sz w:val="24"/>
          <w:szCs w:val="24"/>
        </w:rPr>
        <w:t>escription</w:t>
      </w:r>
    </w:p>
    <w:p w14:paraId="35D19196" w14:textId="77777777" w:rsidR="00FB1C19" w:rsidRDefault="00FB1C19" w:rsidP="00FB1C19">
      <w:pPr>
        <w:rPr>
          <w:rFonts w:ascii="Arial" w:hAnsi="Arial" w:cs="Arial"/>
          <w:sz w:val="24"/>
          <w:szCs w:val="24"/>
        </w:rPr>
      </w:pPr>
      <w:r w:rsidRPr="00FB1C19">
        <w:rPr>
          <w:rFonts w:ascii="Arial" w:hAnsi="Arial" w:cs="Arial"/>
          <w:sz w:val="24"/>
          <w:szCs w:val="24"/>
        </w:rPr>
        <w:t>Please delete as necessary:</w:t>
      </w:r>
    </w:p>
    <w:p w14:paraId="71AB12EC" w14:textId="6D92DA67" w:rsidR="00FB1C19" w:rsidRPr="00FB1C19" w:rsidRDefault="00FB1C19" w:rsidP="00FB1C19">
      <w:pPr>
        <w:rPr>
          <w:rFonts w:ascii="Arial" w:hAnsi="Arial" w:cs="Arial"/>
          <w:sz w:val="24"/>
          <w:szCs w:val="24"/>
        </w:rPr>
      </w:pPr>
      <w:r w:rsidRPr="00FB1C19">
        <w:rPr>
          <w:rFonts w:ascii="Arial" w:hAnsi="Arial" w:cs="Arial"/>
          <w:sz w:val="24"/>
          <w:szCs w:val="24"/>
        </w:rPr>
        <w:t>Yes</w:t>
      </w:r>
    </w:p>
    <w:p w14:paraId="6382C3B7" w14:textId="49435E69" w:rsidR="00C22C3E" w:rsidRPr="00FB1C19" w:rsidRDefault="00FB1C19" w:rsidP="00FB1C19">
      <w:pPr>
        <w:rPr>
          <w:rFonts w:ascii="Arial" w:eastAsiaTheme="minorEastAsia" w:hAnsi="Arial" w:cs="Arial"/>
          <w:sz w:val="24"/>
          <w:szCs w:val="24"/>
        </w:rPr>
      </w:pPr>
      <w:r w:rsidRPr="00FB1C19">
        <w:rPr>
          <w:rFonts w:ascii="Arial" w:hAnsi="Arial" w:cs="Arial"/>
          <w:sz w:val="24"/>
          <w:szCs w:val="24"/>
        </w:rPr>
        <w:t>No</w:t>
      </w:r>
    </w:p>
    <w:p w14:paraId="020A263F" w14:textId="48B2B35D" w:rsidR="00A62816" w:rsidRDefault="00A62816" w:rsidP="44DF8F78">
      <w:pPr>
        <w:rPr>
          <w:rFonts w:ascii="Arial" w:eastAsiaTheme="minorEastAsia" w:hAnsi="Arial" w:cs="Arial"/>
          <w:sz w:val="24"/>
          <w:szCs w:val="24"/>
        </w:rPr>
      </w:pPr>
    </w:p>
    <w:p w14:paraId="725A8F7E" w14:textId="19787051" w:rsidR="00A62816" w:rsidRPr="00AE72F9" w:rsidRDefault="009205D9" w:rsidP="00AE72F9">
      <w:pPr>
        <w:pStyle w:val="ListParagraph"/>
        <w:numPr>
          <w:ilvl w:val="1"/>
          <w:numId w:val="20"/>
        </w:numPr>
        <w:rPr>
          <w:rFonts w:ascii="Arial" w:eastAsiaTheme="minorEastAsia" w:hAnsi="Arial" w:cs="Arial"/>
          <w:sz w:val="24"/>
          <w:szCs w:val="24"/>
        </w:rPr>
      </w:pPr>
      <w:r w:rsidRPr="00AE72F9">
        <w:rPr>
          <w:rFonts w:ascii="Arial" w:eastAsiaTheme="minorEastAsia" w:hAnsi="Arial" w:cs="Arial"/>
          <w:sz w:val="24"/>
          <w:szCs w:val="24"/>
        </w:rPr>
        <w:t>Most recent</w:t>
      </w:r>
      <w:r w:rsidR="00A62816" w:rsidRPr="00AE72F9">
        <w:rPr>
          <w:rFonts w:ascii="Arial" w:eastAsiaTheme="minorEastAsia" w:hAnsi="Arial" w:cs="Arial"/>
          <w:sz w:val="24"/>
          <w:szCs w:val="24"/>
        </w:rPr>
        <w:t xml:space="preserve"> </w:t>
      </w:r>
      <w:r w:rsidR="00A62816" w:rsidRPr="00AE72F9">
        <w:rPr>
          <w:rFonts w:ascii="Arial" w:eastAsiaTheme="minorEastAsia" w:hAnsi="Arial" w:cs="Arial"/>
          <w:b/>
          <w:sz w:val="24"/>
          <w:szCs w:val="24"/>
        </w:rPr>
        <w:t>Personal Development Plan</w:t>
      </w:r>
      <w:r w:rsidR="00A62816" w:rsidRPr="00AE72F9">
        <w:rPr>
          <w:rFonts w:ascii="Arial" w:eastAsiaTheme="minorEastAsia" w:hAnsi="Arial" w:cs="Arial"/>
          <w:sz w:val="24"/>
          <w:szCs w:val="24"/>
        </w:rPr>
        <w:t xml:space="preserve"> (within the last year)</w:t>
      </w:r>
    </w:p>
    <w:p w14:paraId="539A1964" w14:textId="77777777" w:rsidR="002B421C" w:rsidRPr="002B421C" w:rsidRDefault="002B421C" w:rsidP="002B421C">
      <w:pPr>
        <w:rPr>
          <w:rFonts w:ascii="Arial" w:eastAsiaTheme="minorEastAsia" w:hAnsi="Arial" w:cs="Arial"/>
          <w:sz w:val="24"/>
          <w:szCs w:val="24"/>
        </w:rPr>
      </w:pPr>
      <w:r w:rsidRPr="002B421C">
        <w:rPr>
          <w:rFonts w:ascii="Arial" w:eastAsiaTheme="minorEastAsia" w:hAnsi="Arial" w:cs="Arial"/>
          <w:sz w:val="24"/>
          <w:szCs w:val="24"/>
        </w:rPr>
        <w:t>Please delete as necessary:</w:t>
      </w:r>
    </w:p>
    <w:p w14:paraId="59CCFECC" w14:textId="77777777" w:rsidR="002B421C" w:rsidRPr="002B421C" w:rsidRDefault="002B421C" w:rsidP="002B421C">
      <w:pPr>
        <w:rPr>
          <w:rFonts w:ascii="Arial" w:eastAsiaTheme="minorEastAsia" w:hAnsi="Arial" w:cs="Arial"/>
          <w:sz w:val="24"/>
          <w:szCs w:val="24"/>
        </w:rPr>
      </w:pPr>
      <w:r w:rsidRPr="002B421C">
        <w:rPr>
          <w:rFonts w:ascii="Arial" w:eastAsiaTheme="minorEastAsia" w:hAnsi="Arial" w:cs="Arial"/>
          <w:sz w:val="24"/>
          <w:szCs w:val="24"/>
        </w:rPr>
        <w:t>Yes</w:t>
      </w:r>
    </w:p>
    <w:p w14:paraId="1620AA06" w14:textId="388FE8E0" w:rsidR="009205D9" w:rsidRDefault="002B421C" w:rsidP="00A62816">
      <w:pPr>
        <w:rPr>
          <w:rFonts w:ascii="Arial" w:eastAsiaTheme="minorEastAsia" w:hAnsi="Arial" w:cs="Arial"/>
          <w:sz w:val="24"/>
          <w:szCs w:val="24"/>
        </w:rPr>
      </w:pPr>
      <w:r w:rsidRPr="002B421C">
        <w:rPr>
          <w:rFonts w:ascii="Arial" w:eastAsiaTheme="minorEastAsia" w:hAnsi="Arial" w:cs="Arial"/>
          <w:sz w:val="24"/>
          <w:szCs w:val="24"/>
        </w:rPr>
        <w:t>No</w:t>
      </w:r>
    </w:p>
    <w:p w14:paraId="39030820" w14:textId="62629854" w:rsidR="44DF8F78" w:rsidRDefault="44DF8F78" w:rsidP="44DF8F78">
      <w:pPr>
        <w:rPr>
          <w:rFonts w:ascii="Arial" w:eastAsiaTheme="minorEastAsia" w:hAnsi="Arial" w:cs="Arial"/>
          <w:sz w:val="24"/>
          <w:szCs w:val="24"/>
        </w:rPr>
      </w:pPr>
    </w:p>
    <w:p w14:paraId="480DC107" w14:textId="69517E01" w:rsidR="009205D9" w:rsidRPr="00AE72F9" w:rsidRDefault="009205D9" w:rsidP="00AE72F9">
      <w:pPr>
        <w:pStyle w:val="ListParagraph"/>
        <w:numPr>
          <w:ilvl w:val="1"/>
          <w:numId w:val="20"/>
        </w:numPr>
        <w:rPr>
          <w:rFonts w:ascii="Arial" w:eastAsiaTheme="minorEastAsia" w:hAnsi="Arial" w:cs="Arial"/>
          <w:sz w:val="24"/>
          <w:szCs w:val="24"/>
        </w:rPr>
      </w:pPr>
      <w:r w:rsidRPr="00AE72F9">
        <w:rPr>
          <w:rFonts w:ascii="Arial" w:eastAsiaTheme="minorEastAsia" w:hAnsi="Arial" w:cs="Arial"/>
          <w:b/>
          <w:sz w:val="24"/>
          <w:szCs w:val="24"/>
        </w:rPr>
        <w:t>Certified copies</w:t>
      </w:r>
      <w:r w:rsidR="003A53DB" w:rsidRPr="00AE72F9">
        <w:rPr>
          <w:rFonts w:ascii="Arial" w:eastAsiaTheme="minorEastAsia" w:hAnsi="Arial" w:cs="Arial"/>
          <w:b/>
          <w:sz w:val="24"/>
          <w:szCs w:val="24"/>
        </w:rPr>
        <w:t xml:space="preserve"> or evidence</w:t>
      </w:r>
      <w:r w:rsidRPr="00AE72F9">
        <w:rPr>
          <w:rFonts w:ascii="Arial" w:eastAsiaTheme="minorEastAsia" w:hAnsi="Arial" w:cs="Arial"/>
          <w:b/>
          <w:sz w:val="24"/>
          <w:szCs w:val="24"/>
        </w:rPr>
        <w:t xml:space="preserve"> </w:t>
      </w:r>
      <w:r w:rsidRPr="00AE72F9">
        <w:rPr>
          <w:rFonts w:ascii="Arial" w:eastAsiaTheme="minorEastAsia" w:hAnsi="Arial" w:cs="Arial"/>
          <w:sz w:val="24"/>
          <w:szCs w:val="24"/>
        </w:rPr>
        <w:t>of</w:t>
      </w:r>
      <w:r w:rsidR="008056F3" w:rsidRPr="00AE72F9">
        <w:rPr>
          <w:rFonts w:ascii="Arial" w:eastAsiaTheme="minorEastAsia" w:hAnsi="Arial" w:cs="Arial"/>
          <w:sz w:val="24"/>
          <w:szCs w:val="24"/>
        </w:rPr>
        <w:t xml:space="preserve"> </w:t>
      </w:r>
      <w:r w:rsidRPr="00AE72F9">
        <w:rPr>
          <w:rFonts w:ascii="Arial" w:eastAsiaTheme="minorEastAsia" w:hAnsi="Arial" w:cs="Arial"/>
          <w:sz w:val="24"/>
          <w:szCs w:val="24"/>
        </w:rPr>
        <w:t>passing of FPH Diplomate exam</w:t>
      </w:r>
      <w:r w:rsidR="00253559" w:rsidRPr="00AE72F9">
        <w:rPr>
          <w:rFonts w:ascii="Arial" w:eastAsiaTheme="minorEastAsia" w:hAnsi="Arial" w:cs="Arial"/>
          <w:sz w:val="24"/>
          <w:szCs w:val="24"/>
        </w:rPr>
        <w:t xml:space="preserve"> or</w:t>
      </w:r>
      <w:r w:rsidR="008056F3" w:rsidRPr="00AE72F9">
        <w:rPr>
          <w:rFonts w:ascii="Arial" w:eastAsiaTheme="minorEastAsia" w:hAnsi="Arial" w:cs="Arial"/>
          <w:sz w:val="24"/>
          <w:szCs w:val="24"/>
        </w:rPr>
        <w:t xml:space="preserve"> acceptance letter from UKPHR to submit a portfolio (</w:t>
      </w:r>
      <w:r w:rsidR="009D79AE" w:rsidRPr="00AE72F9">
        <w:rPr>
          <w:rFonts w:ascii="Arial" w:eastAsiaTheme="minorEastAsia" w:hAnsi="Arial" w:cs="Arial"/>
          <w:sz w:val="24"/>
          <w:szCs w:val="24"/>
        </w:rPr>
        <w:t>if applicable)</w:t>
      </w:r>
    </w:p>
    <w:p w14:paraId="533E2C66" w14:textId="77777777" w:rsidR="002B421C" w:rsidRPr="002B421C" w:rsidRDefault="002B421C" w:rsidP="002B421C">
      <w:pPr>
        <w:rPr>
          <w:rFonts w:ascii="Arial" w:eastAsiaTheme="minorEastAsia" w:hAnsi="Arial" w:cs="Arial"/>
          <w:sz w:val="24"/>
          <w:szCs w:val="24"/>
        </w:rPr>
      </w:pPr>
      <w:r w:rsidRPr="002B421C">
        <w:rPr>
          <w:rFonts w:ascii="Arial" w:eastAsiaTheme="minorEastAsia" w:hAnsi="Arial" w:cs="Arial"/>
          <w:sz w:val="24"/>
          <w:szCs w:val="24"/>
        </w:rPr>
        <w:t>Please delete as necessary:</w:t>
      </w:r>
    </w:p>
    <w:p w14:paraId="133A3081" w14:textId="77777777" w:rsidR="002B421C" w:rsidRPr="002B421C" w:rsidRDefault="002B421C" w:rsidP="002B421C">
      <w:pPr>
        <w:rPr>
          <w:rFonts w:ascii="Arial" w:eastAsiaTheme="minorEastAsia" w:hAnsi="Arial" w:cs="Arial"/>
          <w:sz w:val="24"/>
          <w:szCs w:val="24"/>
        </w:rPr>
      </w:pPr>
      <w:r w:rsidRPr="002B421C">
        <w:rPr>
          <w:rFonts w:ascii="Arial" w:eastAsiaTheme="minorEastAsia" w:hAnsi="Arial" w:cs="Arial"/>
          <w:sz w:val="24"/>
          <w:szCs w:val="24"/>
        </w:rPr>
        <w:t>Yes</w:t>
      </w:r>
    </w:p>
    <w:p w14:paraId="69203A99" w14:textId="77777777" w:rsidR="00BA0918" w:rsidRDefault="002B421C" w:rsidP="00BA0918">
      <w:pPr>
        <w:rPr>
          <w:rFonts w:ascii="Arial" w:eastAsiaTheme="minorEastAsia" w:hAnsi="Arial" w:cs="Arial"/>
          <w:sz w:val="24"/>
          <w:szCs w:val="24"/>
        </w:rPr>
      </w:pPr>
      <w:r w:rsidRPr="002B421C">
        <w:rPr>
          <w:rFonts w:ascii="Arial" w:eastAsiaTheme="minorEastAsia" w:hAnsi="Arial" w:cs="Arial"/>
          <w:sz w:val="24"/>
          <w:szCs w:val="24"/>
        </w:rPr>
        <w:t>No</w:t>
      </w:r>
    </w:p>
    <w:p w14:paraId="1524EAFE" w14:textId="32EC0E5A" w:rsidR="00833ED0" w:rsidRPr="001603E0" w:rsidRDefault="00BA0918" w:rsidP="001603E0">
      <w:pPr>
        <w:pStyle w:val="Heading1"/>
        <w:numPr>
          <w:ilvl w:val="0"/>
          <w:numId w:val="20"/>
        </w:numPr>
        <w:rPr>
          <w:rFonts w:ascii="Arial" w:eastAsiaTheme="minorEastAsia" w:hAnsi="Arial" w:cs="Arial"/>
        </w:rPr>
      </w:pPr>
      <w:r>
        <w:rPr>
          <w:rFonts w:eastAsiaTheme="minorEastAsia"/>
        </w:rPr>
        <w:br w:type="page"/>
      </w:r>
      <w:r w:rsidR="00875AA2" w:rsidRPr="001603E0">
        <w:rPr>
          <w:rFonts w:ascii="Arial" w:hAnsi="Arial" w:cs="Arial"/>
          <w:color w:val="auto"/>
        </w:rPr>
        <w:lastRenderedPageBreak/>
        <w:t xml:space="preserve">Applicant </w:t>
      </w:r>
      <w:r w:rsidR="001C7393" w:rsidRPr="001603E0">
        <w:rPr>
          <w:rFonts w:ascii="Arial" w:hAnsi="Arial" w:cs="Arial"/>
          <w:color w:val="auto"/>
        </w:rPr>
        <w:t xml:space="preserve">details </w:t>
      </w:r>
    </w:p>
    <w:p w14:paraId="24773265" w14:textId="77777777" w:rsidR="00833ED0" w:rsidRPr="008B36EB" w:rsidRDefault="00833ED0" w:rsidP="00833ED0">
      <w:pPr>
        <w:rPr>
          <w:sz w:val="24"/>
          <w:szCs w:val="24"/>
          <w:lang w:val="en-US"/>
        </w:rPr>
      </w:pPr>
    </w:p>
    <w:p w14:paraId="5375BC56" w14:textId="077455D1" w:rsidR="00833ED0" w:rsidRPr="00494377" w:rsidRDefault="00833ED0" w:rsidP="00494377">
      <w:pPr>
        <w:pStyle w:val="ListParagraph"/>
        <w:numPr>
          <w:ilvl w:val="1"/>
          <w:numId w:val="20"/>
        </w:numPr>
        <w:rPr>
          <w:rFonts w:ascii="Arial" w:hAnsi="Arial" w:cs="Arial"/>
          <w:sz w:val="24"/>
          <w:szCs w:val="24"/>
        </w:rPr>
      </w:pPr>
      <w:r w:rsidRPr="00494377">
        <w:rPr>
          <w:rFonts w:ascii="Arial" w:hAnsi="Arial" w:cs="Arial"/>
          <w:sz w:val="24"/>
          <w:szCs w:val="24"/>
        </w:rPr>
        <w:t>Forename(s):</w:t>
      </w:r>
    </w:p>
    <w:p w14:paraId="5A4AE4AB" w14:textId="0B8DDCAD" w:rsidR="00833ED0" w:rsidRPr="0055162E" w:rsidRDefault="00784D45" w:rsidP="00833ED0">
      <w:pPr>
        <w:rPr>
          <w:rFonts w:ascii="Arial" w:hAnsi="Arial" w:cs="Arial"/>
          <w:sz w:val="24"/>
          <w:szCs w:val="24"/>
        </w:rPr>
      </w:pPr>
      <w:r w:rsidRPr="0055162E">
        <w:rPr>
          <w:rFonts w:ascii="Arial" w:hAnsi="Arial" w:cs="Arial"/>
          <w:sz w:val="24"/>
          <w:szCs w:val="24"/>
        </w:rPr>
        <w:t>Insert answer here.</w:t>
      </w:r>
    </w:p>
    <w:p w14:paraId="7E1D4482" w14:textId="77777777" w:rsidR="00CA02DC" w:rsidRPr="0055162E" w:rsidRDefault="00CA02DC" w:rsidP="00833ED0">
      <w:pPr>
        <w:rPr>
          <w:rFonts w:ascii="Arial" w:hAnsi="Arial" w:cs="Arial"/>
          <w:sz w:val="24"/>
          <w:szCs w:val="24"/>
        </w:rPr>
      </w:pPr>
    </w:p>
    <w:p w14:paraId="5082700B" w14:textId="5FDEFA0C" w:rsidR="00833ED0" w:rsidRPr="00494377" w:rsidRDefault="00833ED0" w:rsidP="00494377">
      <w:pPr>
        <w:pStyle w:val="ListParagraph"/>
        <w:numPr>
          <w:ilvl w:val="1"/>
          <w:numId w:val="20"/>
        </w:numPr>
        <w:rPr>
          <w:rFonts w:ascii="Arial" w:hAnsi="Arial" w:cs="Arial"/>
          <w:sz w:val="24"/>
          <w:szCs w:val="24"/>
        </w:rPr>
      </w:pPr>
      <w:r w:rsidRPr="00494377">
        <w:rPr>
          <w:rFonts w:ascii="Arial" w:hAnsi="Arial" w:cs="Arial"/>
          <w:sz w:val="24"/>
          <w:szCs w:val="24"/>
        </w:rPr>
        <w:t>Surname:</w:t>
      </w:r>
    </w:p>
    <w:p w14:paraId="69038252" w14:textId="497E37A1" w:rsidR="00FE319E" w:rsidRPr="0055162E" w:rsidRDefault="00784D45" w:rsidP="00FE319E">
      <w:pPr>
        <w:rPr>
          <w:rFonts w:ascii="Arial" w:hAnsi="Arial" w:cs="Arial"/>
          <w:sz w:val="24"/>
          <w:szCs w:val="24"/>
        </w:rPr>
      </w:pPr>
      <w:r w:rsidRPr="0055162E">
        <w:rPr>
          <w:rFonts w:ascii="Arial" w:hAnsi="Arial" w:cs="Arial"/>
          <w:sz w:val="24"/>
          <w:szCs w:val="24"/>
        </w:rPr>
        <w:t>Insert answer here.</w:t>
      </w:r>
    </w:p>
    <w:p w14:paraId="265CE9A3" w14:textId="77777777" w:rsidR="00CA02DC" w:rsidRPr="0055162E" w:rsidRDefault="00CA02DC" w:rsidP="00FE319E">
      <w:pPr>
        <w:rPr>
          <w:rFonts w:ascii="Arial" w:hAnsi="Arial" w:cs="Arial"/>
          <w:sz w:val="24"/>
          <w:szCs w:val="24"/>
        </w:rPr>
      </w:pPr>
    </w:p>
    <w:p w14:paraId="46AB7C33" w14:textId="40CA87A8" w:rsidR="00FE319E" w:rsidRPr="00494377" w:rsidRDefault="00A17A8F" w:rsidP="00494377">
      <w:pPr>
        <w:pStyle w:val="ListParagraph"/>
        <w:numPr>
          <w:ilvl w:val="1"/>
          <w:numId w:val="20"/>
        </w:numPr>
        <w:rPr>
          <w:rFonts w:ascii="Arial" w:hAnsi="Arial" w:cs="Arial"/>
          <w:sz w:val="24"/>
          <w:szCs w:val="24"/>
        </w:rPr>
      </w:pPr>
      <w:r w:rsidRPr="00494377">
        <w:rPr>
          <w:rFonts w:ascii="Arial" w:hAnsi="Arial" w:cs="Arial"/>
          <w:sz w:val="24"/>
          <w:szCs w:val="24"/>
        </w:rPr>
        <w:t>Primary t</w:t>
      </w:r>
      <w:r w:rsidR="00FE319E" w:rsidRPr="00494377">
        <w:rPr>
          <w:rFonts w:ascii="Arial" w:hAnsi="Arial" w:cs="Arial"/>
          <w:sz w:val="24"/>
          <w:szCs w:val="24"/>
        </w:rPr>
        <w:t>elephone number:</w:t>
      </w:r>
    </w:p>
    <w:p w14:paraId="11FEAA7A" w14:textId="5E4CAB23" w:rsidR="00FE319E" w:rsidRPr="0055162E" w:rsidRDefault="00784D45" w:rsidP="00FE319E">
      <w:pPr>
        <w:rPr>
          <w:rFonts w:ascii="Arial" w:hAnsi="Arial" w:cs="Arial"/>
          <w:sz w:val="24"/>
          <w:szCs w:val="24"/>
        </w:rPr>
      </w:pPr>
      <w:r w:rsidRPr="0055162E">
        <w:rPr>
          <w:rFonts w:ascii="Arial" w:hAnsi="Arial" w:cs="Arial"/>
          <w:sz w:val="24"/>
          <w:szCs w:val="24"/>
        </w:rPr>
        <w:t>Insert answer here.</w:t>
      </w:r>
    </w:p>
    <w:p w14:paraId="091100D4" w14:textId="77777777" w:rsidR="00CA02DC" w:rsidRPr="0055162E" w:rsidRDefault="00CA02DC" w:rsidP="00FE319E">
      <w:pPr>
        <w:rPr>
          <w:rFonts w:ascii="Arial" w:hAnsi="Arial" w:cs="Arial"/>
          <w:sz w:val="24"/>
          <w:szCs w:val="24"/>
        </w:rPr>
      </w:pPr>
    </w:p>
    <w:p w14:paraId="71DEC4B0" w14:textId="34CC014F" w:rsidR="00FE319E" w:rsidRPr="0055162E" w:rsidRDefault="00494377" w:rsidP="00FE319E">
      <w:pPr>
        <w:rPr>
          <w:rFonts w:ascii="Arial" w:hAnsi="Arial" w:cs="Arial"/>
          <w:sz w:val="24"/>
          <w:szCs w:val="24"/>
        </w:rPr>
      </w:pPr>
      <w:r>
        <w:rPr>
          <w:rFonts w:ascii="Arial" w:hAnsi="Arial" w:cs="Arial"/>
          <w:sz w:val="24"/>
          <w:szCs w:val="24"/>
        </w:rPr>
        <w:t xml:space="preserve">2.4 </w:t>
      </w:r>
      <w:r w:rsidR="00712DA3" w:rsidRPr="0055162E">
        <w:rPr>
          <w:rFonts w:ascii="Arial" w:hAnsi="Arial" w:cs="Arial"/>
          <w:sz w:val="24"/>
          <w:szCs w:val="24"/>
        </w:rPr>
        <w:t xml:space="preserve">Primary </w:t>
      </w:r>
      <w:r w:rsidR="00FE319E" w:rsidRPr="0055162E">
        <w:rPr>
          <w:rFonts w:ascii="Arial" w:hAnsi="Arial" w:cs="Arial"/>
          <w:sz w:val="24"/>
          <w:szCs w:val="24"/>
        </w:rPr>
        <w:t>E-mail:</w:t>
      </w:r>
    </w:p>
    <w:p w14:paraId="6E72F6DE" w14:textId="483EF934" w:rsidR="00FE319E" w:rsidRPr="0055162E" w:rsidRDefault="00CA02DC" w:rsidP="00FE319E">
      <w:pPr>
        <w:rPr>
          <w:rFonts w:ascii="Arial" w:hAnsi="Arial" w:cs="Arial"/>
          <w:sz w:val="24"/>
          <w:szCs w:val="24"/>
        </w:rPr>
      </w:pPr>
      <w:r w:rsidRPr="0055162E">
        <w:rPr>
          <w:rFonts w:ascii="Arial" w:hAnsi="Arial" w:cs="Arial"/>
          <w:sz w:val="24"/>
          <w:szCs w:val="24"/>
        </w:rPr>
        <w:t>Insert answer here.</w:t>
      </w:r>
    </w:p>
    <w:p w14:paraId="3BCA8A72" w14:textId="0AB3D3BE" w:rsidR="007F408F" w:rsidRPr="008B36EB" w:rsidRDefault="007F408F" w:rsidP="008B36EB">
      <w:pPr>
        <w:pStyle w:val="Heading1"/>
        <w:numPr>
          <w:ilvl w:val="0"/>
          <w:numId w:val="20"/>
        </w:numPr>
        <w:rPr>
          <w:rFonts w:ascii="Arial" w:hAnsi="Arial" w:cs="Arial"/>
        </w:rPr>
      </w:pPr>
      <w:r w:rsidRPr="008B36EB">
        <w:br w:type="page"/>
      </w:r>
      <w:r w:rsidRPr="008B36EB">
        <w:rPr>
          <w:rFonts w:ascii="Arial" w:hAnsi="Arial" w:cs="Arial"/>
          <w:color w:val="auto"/>
        </w:rPr>
        <w:lastRenderedPageBreak/>
        <w:t xml:space="preserve">Career History – current post </w:t>
      </w:r>
    </w:p>
    <w:p w14:paraId="3C53152C" w14:textId="77777777" w:rsidR="007F408F" w:rsidRPr="00451105" w:rsidRDefault="007F408F" w:rsidP="007F408F">
      <w:pPr>
        <w:rPr>
          <w:rFonts w:ascii="Arial" w:hAnsi="Arial" w:cs="Arial"/>
          <w:sz w:val="24"/>
          <w:szCs w:val="24"/>
          <w:lang w:val="en-US"/>
        </w:rPr>
      </w:pPr>
    </w:p>
    <w:p w14:paraId="642E1B5E" w14:textId="4ECC2C9C" w:rsidR="007F408F" w:rsidRPr="00451105" w:rsidRDefault="007F408F" w:rsidP="008B36EB">
      <w:pPr>
        <w:pStyle w:val="ListParagraph"/>
        <w:numPr>
          <w:ilvl w:val="1"/>
          <w:numId w:val="20"/>
        </w:numPr>
        <w:rPr>
          <w:rFonts w:ascii="Arial" w:hAnsi="Arial" w:cs="Arial"/>
          <w:sz w:val="24"/>
          <w:szCs w:val="24"/>
        </w:rPr>
      </w:pPr>
      <w:r w:rsidRPr="00451105">
        <w:rPr>
          <w:rFonts w:ascii="Arial" w:hAnsi="Arial" w:cs="Arial"/>
          <w:sz w:val="24"/>
          <w:szCs w:val="24"/>
        </w:rPr>
        <w:t>Job title</w:t>
      </w:r>
    </w:p>
    <w:p w14:paraId="4C5DED26" w14:textId="683CC28C" w:rsidR="007F408F" w:rsidRPr="00451105" w:rsidRDefault="00CA02DC" w:rsidP="007F408F">
      <w:pPr>
        <w:rPr>
          <w:rFonts w:ascii="Arial" w:hAnsi="Arial" w:cs="Arial"/>
          <w:sz w:val="24"/>
          <w:szCs w:val="24"/>
        </w:rPr>
      </w:pPr>
      <w:r w:rsidRPr="00451105">
        <w:rPr>
          <w:rFonts w:ascii="Arial" w:hAnsi="Arial" w:cs="Arial"/>
          <w:sz w:val="24"/>
          <w:szCs w:val="24"/>
        </w:rPr>
        <w:t>Insert answer here.</w:t>
      </w:r>
    </w:p>
    <w:p w14:paraId="72ABD794" w14:textId="77777777" w:rsidR="00CA02DC" w:rsidRPr="00451105" w:rsidRDefault="00CA02DC" w:rsidP="007F408F">
      <w:pPr>
        <w:rPr>
          <w:rFonts w:ascii="Arial" w:hAnsi="Arial" w:cs="Arial"/>
          <w:sz w:val="24"/>
          <w:szCs w:val="24"/>
        </w:rPr>
      </w:pPr>
    </w:p>
    <w:p w14:paraId="4A5FA53E" w14:textId="2670152E" w:rsidR="007F408F" w:rsidRPr="00451105" w:rsidRDefault="007F408F" w:rsidP="002B58DF">
      <w:pPr>
        <w:pStyle w:val="ListParagraph"/>
        <w:numPr>
          <w:ilvl w:val="1"/>
          <w:numId w:val="20"/>
        </w:numPr>
        <w:rPr>
          <w:rFonts w:ascii="Arial" w:hAnsi="Arial" w:cs="Arial"/>
          <w:sz w:val="24"/>
          <w:szCs w:val="24"/>
        </w:rPr>
      </w:pPr>
      <w:r w:rsidRPr="00451105">
        <w:rPr>
          <w:rFonts w:ascii="Arial" w:hAnsi="Arial" w:cs="Arial"/>
          <w:sz w:val="24"/>
          <w:szCs w:val="24"/>
        </w:rPr>
        <w:t>Organisation</w:t>
      </w:r>
    </w:p>
    <w:p w14:paraId="52531E94" w14:textId="165A9BFF" w:rsidR="007F408F" w:rsidRPr="00451105" w:rsidRDefault="00CA02DC" w:rsidP="007F408F">
      <w:pPr>
        <w:rPr>
          <w:rFonts w:ascii="Arial" w:hAnsi="Arial" w:cs="Arial"/>
          <w:sz w:val="24"/>
          <w:szCs w:val="24"/>
        </w:rPr>
      </w:pPr>
      <w:r w:rsidRPr="00451105">
        <w:rPr>
          <w:rFonts w:ascii="Arial" w:hAnsi="Arial" w:cs="Arial"/>
          <w:sz w:val="24"/>
          <w:szCs w:val="24"/>
        </w:rPr>
        <w:t>Insert answer here.</w:t>
      </w:r>
    </w:p>
    <w:p w14:paraId="219FA20E" w14:textId="77777777" w:rsidR="00CA02DC" w:rsidRPr="00451105" w:rsidRDefault="00CA02DC" w:rsidP="007F408F">
      <w:pPr>
        <w:rPr>
          <w:rFonts w:ascii="Arial" w:hAnsi="Arial" w:cs="Arial"/>
          <w:sz w:val="24"/>
          <w:szCs w:val="24"/>
        </w:rPr>
      </w:pPr>
    </w:p>
    <w:p w14:paraId="59C8F28C" w14:textId="202F3251" w:rsidR="007F408F" w:rsidRPr="00451105" w:rsidRDefault="007F408F" w:rsidP="002B58DF">
      <w:pPr>
        <w:pStyle w:val="ListParagraph"/>
        <w:numPr>
          <w:ilvl w:val="1"/>
          <w:numId w:val="20"/>
        </w:numPr>
        <w:rPr>
          <w:rFonts w:ascii="Arial" w:hAnsi="Arial" w:cs="Arial"/>
          <w:sz w:val="24"/>
          <w:szCs w:val="24"/>
        </w:rPr>
      </w:pPr>
      <w:r w:rsidRPr="00451105">
        <w:rPr>
          <w:rFonts w:ascii="Arial" w:hAnsi="Arial" w:cs="Arial"/>
          <w:sz w:val="24"/>
          <w:szCs w:val="24"/>
        </w:rPr>
        <w:t>Date appointed</w:t>
      </w:r>
    </w:p>
    <w:p w14:paraId="386F904D" w14:textId="66D5EAD7" w:rsidR="007F408F" w:rsidRPr="00451105" w:rsidRDefault="00CA02DC" w:rsidP="007F408F">
      <w:pPr>
        <w:rPr>
          <w:rFonts w:ascii="Arial" w:hAnsi="Arial" w:cs="Arial"/>
          <w:sz w:val="24"/>
          <w:szCs w:val="24"/>
        </w:rPr>
      </w:pPr>
      <w:r w:rsidRPr="00451105">
        <w:rPr>
          <w:rFonts w:ascii="Arial" w:hAnsi="Arial" w:cs="Arial"/>
          <w:sz w:val="24"/>
          <w:szCs w:val="24"/>
        </w:rPr>
        <w:t>Insert answer here.</w:t>
      </w:r>
    </w:p>
    <w:p w14:paraId="71CF02E7" w14:textId="77777777" w:rsidR="00CA02DC" w:rsidRPr="00451105" w:rsidRDefault="00CA02DC" w:rsidP="007F408F">
      <w:pPr>
        <w:rPr>
          <w:rFonts w:ascii="Arial" w:hAnsi="Arial" w:cs="Arial"/>
          <w:sz w:val="24"/>
          <w:szCs w:val="24"/>
        </w:rPr>
      </w:pPr>
    </w:p>
    <w:p w14:paraId="0D0DDC73" w14:textId="494E12ED" w:rsidR="007F408F" w:rsidRPr="00451105" w:rsidRDefault="007F408F" w:rsidP="002B58DF">
      <w:pPr>
        <w:pStyle w:val="ListParagraph"/>
        <w:numPr>
          <w:ilvl w:val="1"/>
          <w:numId w:val="20"/>
        </w:numPr>
        <w:rPr>
          <w:rFonts w:ascii="Arial" w:hAnsi="Arial" w:cs="Arial"/>
          <w:sz w:val="24"/>
          <w:szCs w:val="24"/>
        </w:rPr>
      </w:pPr>
      <w:r w:rsidRPr="00451105">
        <w:rPr>
          <w:rFonts w:ascii="Arial" w:hAnsi="Arial" w:cs="Arial"/>
          <w:sz w:val="24"/>
          <w:szCs w:val="24"/>
        </w:rPr>
        <w:t>Work E-mail</w:t>
      </w:r>
    </w:p>
    <w:p w14:paraId="5EDD6659" w14:textId="63245546" w:rsidR="007F408F" w:rsidRPr="00451105" w:rsidRDefault="007F408F" w:rsidP="007F408F">
      <w:pPr>
        <w:rPr>
          <w:rFonts w:ascii="Arial" w:hAnsi="Arial" w:cs="Arial"/>
          <w:sz w:val="24"/>
          <w:szCs w:val="24"/>
        </w:rPr>
      </w:pPr>
      <w:r w:rsidRPr="00451105">
        <w:rPr>
          <w:rFonts w:ascii="Arial" w:hAnsi="Arial" w:cs="Arial"/>
          <w:sz w:val="24"/>
          <w:szCs w:val="24"/>
        </w:rPr>
        <w:t>(If not provided in section 1)</w:t>
      </w:r>
    </w:p>
    <w:p w14:paraId="415E18C0" w14:textId="21CF529E" w:rsidR="00814FFF" w:rsidRPr="00451105" w:rsidRDefault="00CA02DC" w:rsidP="007F408F">
      <w:pPr>
        <w:rPr>
          <w:rFonts w:ascii="Arial" w:hAnsi="Arial" w:cs="Arial"/>
          <w:sz w:val="24"/>
          <w:szCs w:val="24"/>
        </w:rPr>
      </w:pPr>
      <w:r w:rsidRPr="00451105">
        <w:rPr>
          <w:rFonts w:ascii="Arial" w:hAnsi="Arial" w:cs="Arial"/>
          <w:sz w:val="24"/>
          <w:szCs w:val="24"/>
        </w:rPr>
        <w:t>Insert answer here.</w:t>
      </w:r>
    </w:p>
    <w:p w14:paraId="284CB5A9" w14:textId="77777777" w:rsidR="00CA02DC" w:rsidRPr="00451105" w:rsidRDefault="00CA02DC" w:rsidP="007F408F">
      <w:pPr>
        <w:rPr>
          <w:rFonts w:ascii="Arial" w:hAnsi="Arial" w:cs="Arial"/>
          <w:sz w:val="24"/>
          <w:szCs w:val="24"/>
        </w:rPr>
      </w:pPr>
    </w:p>
    <w:p w14:paraId="629FE984" w14:textId="5CF99C97" w:rsidR="00814FFF" w:rsidRPr="00451105" w:rsidRDefault="00814FFF" w:rsidP="002B58DF">
      <w:pPr>
        <w:pStyle w:val="ListParagraph"/>
        <w:numPr>
          <w:ilvl w:val="1"/>
          <w:numId w:val="20"/>
        </w:numPr>
        <w:rPr>
          <w:rFonts w:ascii="Arial" w:hAnsi="Arial" w:cs="Arial"/>
          <w:sz w:val="24"/>
          <w:szCs w:val="24"/>
        </w:rPr>
      </w:pPr>
      <w:r w:rsidRPr="00451105">
        <w:rPr>
          <w:rFonts w:ascii="Arial" w:hAnsi="Arial" w:cs="Arial"/>
          <w:sz w:val="24"/>
          <w:szCs w:val="24"/>
        </w:rPr>
        <w:t>Please state your key responsibilities while in your current post</w:t>
      </w:r>
      <w:r w:rsidR="00257D97" w:rsidRPr="00451105">
        <w:rPr>
          <w:rFonts w:ascii="Arial" w:hAnsi="Arial" w:cs="Arial"/>
          <w:sz w:val="24"/>
          <w:szCs w:val="24"/>
        </w:rPr>
        <w:t xml:space="preserve"> (250 words max)</w:t>
      </w:r>
      <w:r w:rsidRPr="00451105">
        <w:rPr>
          <w:rFonts w:ascii="Arial" w:hAnsi="Arial" w:cs="Arial"/>
          <w:sz w:val="24"/>
          <w:szCs w:val="24"/>
        </w:rPr>
        <w:t>:</w:t>
      </w:r>
    </w:p>
    <w:p w14:paraId="7CE5DCDA" w14:textId="4D95D748" w:rsidR="00814FFF" w:rsidRPr="00451105" w:rsidRDefault="00CF2D30" w:rsidP="007F408F">
      <w:pPr>
        <w:rPr>
          <w:rFonts w:ascii="Arial" w:hAnsi="Arial" w:cs="Arial"/>
          <w:sz w:val="24"/>
          <w:szCs w:val="24"/>
        </w:rPr>
      </w:pPr>
      <w:r w:rsidRPr="00451105">
        <w:rPr>
          <w:rFonts w:ascii="Arial" w:hAnsi="Arial" w:cs="Arial"/>
          <w:sz w:val="24"/>
          <w:szCs w:val="24"/>
        </w:rPr>
        <w:t>Insert answer here.</w:t>
      </w:r>
    </w:p>
    <w:p w14:paraId="68F18795" w14:textId="77777777" w:rsidR="00CF2D30" w:rsidRPr="00451105" w:rsidRDefault="00CF2D30" w:rsidP="007F408F">
      <w:pPr>
        <w:rPr>
          <w:rFonts w:ascii="Arial" w:hAnsi="Arial" w:cs="Arial"/>
          <w:sz w:val="24"/>
          <w:szCs w:val="24"/>
        </w:rPr>
      </w:pPr>
    </w:p>
    <w:p w14:paraId="685535F1" w14:textId="71DD2A81" w:rsidR="00814FFF" w:rsidRPr="00451105" w:rsidRDefault="00814FFF" w:rsidP="00451105">
      <w:pPr>
        <w:pStyle w:val="ListParagraph"/>
        <w:numPr>
          <w:ilvl w:val="1"/>
          <w:numId w:val="20"/>
        </w:numPr>
        <w:rPr>
          <w:rFonts w:ascii="Arial" w:hAnsi="Arial" w:cs="Arial"/>
          <w:sz w:val="24"/>
          <w:szCs w:val="24"/>
        </w:rPr>
      </w:pPr>
      <w:r w:rsidRPr="00451105">
        <w:rPr>
          <w:rFonts w:ascii="Arial" w:hAnsi="Arial" w:cs="Arial"/>
          <w:sz w:val="24"/>
          <w:szCs w:val="24"/>
        </w:rPr>
        <w:t>I have submitted a copy of my current job description:</w:t>
      </w:r>
    </w:p>
    <w:p w14:paraId="1509BED6" w14:textId="77777777" w:rsidR="00CF2D30" w:rsidRPr="00451105" w:rsidRDefault="00CF2D30" w:rsidP="00CF2D30">
      <w:pPr>
        <w:rPr>
          <w:rFonts w:ascii="Arial" w:hAnsi="Arial" w:cs="Arial"/>
          <w:sz w:val="24"/>
          <w:szCs w:val="24"/>
        </w:rPr>
      </w:pPr>
      <w:r w:rsidRPr="00451105">
        <w:rPr>
          <w:rFonts w:ascii="Arial" w:hAnsi="Arial" w:cs="Arial"/>
          <w:sz w:val="24"/>
          <w:szCs w:val="24"/>
        </w:rPr>
        <w:t>Please delete as necessary:</w:t>
      </w:r>
    </w:p>
    <w:p w14:paraId="31EAD3E9" w14:textId="77777777" w:rsidR="00CF2D30" w:rsidRPr="00451105" w:rsidRDefault="00CF2D30" w:rsidP="00CF2D30">
      <w:pPr>
        <w:rPr>
          <w:rFonts w:ascii="Arial" w:hAnsi="Arial" w:cs="Arial"/>
          <w:sz w:val="24"/>
          <w:szCs w:val="24"/>
        </w:rPr>
      </w:pPr>
      <w:r w:rsidRPr="00451105">
        <w:rPr>
          <w:rFonts w:ascii="Arial" w:hAnsi="Arial" w:cs="Arial"/>
          <w:sz w:val="24"/>
          <w:szCs w:val="24"/>
        </w:rPr>
        <w:t>Yes</w:t>
      </w:r>
    </w:p>
    <w:p w14:paraId="52F0A65C" w14:textId="18D06604" w:rsidR="00CD3E5C" w:rsidRPr="00451105" w:rsidRDefault="00CF2D30" w:rsidP="00CF2D30">
      <w:pPr>
        <w:rPr>
          <w:rFonts w:ascii="Arial" w:hAnsi="Arial" w:cs="Arial"/>
          <w:sz w:val="24"/>
          <w:szCs w:val="24"/>
        </w:rPr>
      </w:pPr>
      <w:r w:rsidRPr="00451105">
        <w:rPr>
          <w:rFonts w:ascii="Arial" w:hAnsi="Arial" w:cs="Arial"/>
          <w:sz w:val="24"/>
          <w:szCs w:val="24"/>
        </w:rPr>
        <w:t>No</w:t>
      </w:r>
    </w:p>
    <w:p w14:paraId="7E037C13" w14:textId="77777777" w:rsidR="00CF2D30" w:rsidRPr="00451105" w:rsidRDefault="00CF2D30" w:rsidP="00CF2D30">
      <w:pPr>
        <w:rPr>
          <w:rFonts w:ascii="Arial" w:hAnsi="Arial" w:cs="Arial"/>
          <w:sz w:val="24"/>
          <w:szCs w:val="24"/>
        </w:rPr>
      </w:pPr>
    </w:p>
    <w:p w14:paraId="057022B8" w14:textId="1AFD9F05" w:rsidR="001C3E13" w:rsidRPr="00451105" w:rsidRDefault="001C3E13" w:rsidP="00451105">
      <w:pPr>
        <w:pStyle w:val="ListParagraph"/>
        <w:numPr>
          <w:ilvl w:val="1"/>
          <w:numId w:val="20"/>
        </w:numPr>
        <w:rPr>
          <w:rFonts w:ascii="Arial" w:hAnsi="Arial" w:cs="Arial"/>
          <w:sz w:val="24"/>
          <w:szCs w:val="24"/>
        </w:rPr>
      </w:pPr>
      <w:r w:rsidRPr="00451105">
        <w:rPr>
          <w:rFonts w:ascii="Arial" w:hAnsi="Arial" w:cs="Arial"/>
          <w:sz w:val="24"/>
          <w:szCs w:val="24"/>
        </w:rPr>
        <w:t>If your CV does not include information on your budget management responsibilities, please state these here:</w:t>
      </w:r>
    </w:p>
    <w:p w14:paraId="4B8855E8" w14:textId="50AD1F04" w:rsidR="007F555C" w:rsidRPr="00451105" w:rsidRDefault="00B436D6">
      <w:pPr>
        <w:rPr>
          <w:rFonts w:ascii="Arial" w:hAnsi="Arial" w:cs="Arial"/>
          <w:bCs/>
          <w:sz w:val="24"/>
          <w:szCs w:val="24"/>
        </w:rPr>
      </w:pPr>
      <w:r w:rsidRPr="00451105">
        <w:rPr>
          <w:rFonts w:ascii="Arial" w:hAnsi="Arial" w:cs="Arial"/>
          <w:bCs/>
          <w:sz w:val="24"/>
          <w:szCs w:val="24"/>
        </w:rPr>
        <w:t>Insert answer here</w:t>
      </w:r>
    </w:p>
    <w:p w14:paraId="4DDC71B8" w14:textId="1D037723" w:rsidR="00462FAF" w:rsidRDefault="00462FAF">
      <w:pPr>
        <w:rPr>
          <w:rFonts w:ascii="Arial" w:hAnsi="Arial" w:cs="Arial"/>
          <w:b/>
        </w:rPr>
      </w:pPr>
      <w:r>
        <w:rPr>
          <w:rFonts w:ascii="Arial" w:hAnsi="Arial" w:cs="Arial"/>
          <w:b/>
        </w:rPr>
        <w:br w:type="page"/>
      </w:r>
    </w:p>
    <w:p w14:paraId="28FE44A5" w14:textId="1AC93B1C" w:rsidR="00462FAF" w:rsidRPr="00D00DF9" w:rsidRDefault="00AC68FC" w:rsidP="000A35F5">
      <w:pPr>
        <w:pStyle w:val="Heading1"/>
        <w:numPr>
          <w:ilvl w:val="0"/>
          <w:numId w:val="20"/>
        </w:numPr>
        <w:rPr>
          <w:rFonts w:ascii="Arial" w:hAnsi="Arial" w:cs="Arial"/>
          <w:color w:val="auto"/>
        </w:rPr>
      </w:pPr>
      <w:r w:rsidRPr="00D00DF9">
        <w:rPr>
          <w:rFonts w:ascii="Arial" w:hAnsi="Arial" w:cs="Arial"/>
          <w:color w:val="auto"/>
        </w:rPr>
        <w:lastRenderedPageBreak/>
        <w:t>Your port</w:t>
      </w:r>
      <w:r w:rsidR="00D00DF9" w:rsidRPr="00D00DF9">
        <w:rPr>
          <w:rFonts w:ascii="Arial" w:hAnsi="Arial" w:cs="Arial"/>
          <w:color w:val="auto"/>
        </w:rPr>
        <w:t xml:space="preserve">folio development status </w:t>
      </w:r>
    </w:p>
    <w:p w14:paraId="7B0A7A5D" w14:textId="77777777" w:rsidR="005C04A2" w:rsidRDefault="005C04A2" w:rsidP="0044765A">
      <w:pPr>
        <w:rPr>
          <w:rFonts w:ascii="Arial" w:eastAsiaTheme="minorEastAsia" w:hAnsi="Arial" w:cs="Arial"/>
          <w:sz w:val="24"/>
          <w:szCs w:val="24"/>
        </w:rPr>
      </w:pPr>
    </w:p>
    <w:p w14:paraId="6997E95D" w14:textId="62AD39C0" w:rsidR="007F555C" w:rsidRPr="004E52C9" w:rsidRDefault="007F555C" w:rsidP="000A35F5">
      <w:pPr>
        <w:pStyle w:val="ListParagraph"/>
        <w:numPr>
          <w:ilvl w:val="1"/>
          <w:numId w:val="20"/>
        </w:numPr>
        <w:rPr>
          <w:rFonts w:ascii="Arial" w:eastAsiaTheme="minorEastAsia" w:hAnsi="Arial" w:cs="Arial"/>
          <w:sz w:val="24"/>
          <w:szCs w:val="24"/>
        </w:rPr>
      </w:pPr>
      <w:r w:rsidRPr="004E52C9">
        <w:rPr>
          <w:rFonts w:ascii="Arial" w:eastAsiaTheme="minorEastAsia" w:hAnsi="Arial" w:cs="Arial"/>
          <w:sz w:val="24"/>
          <w:szCs w:val="24"/>
        </w:rPr>
        <w:t xml:space="preserve">What is your status in </w:t>
      </w:r>
      <w:r w:rsidR="72B3B9D3" w:rsidRPr="004E52C9">
        <w:rPr>
          <w:rFonts w:ascii="Arial" w:eastAsiaTheme="minorEastAsia" w:hAnsi="Arial" w:cs="Arial"/>
          <w:sz w:val="24"/>
          <w:szCs w:val="24"/>
        </w:rPr>
        <w:t>developing a pre-application or portfolio</w:t>
      </w:r>
      <w:r w:rsidRPr="004E52C9">
        <w:rPr>
          <w:rFonts w:ascii="Arial" w:eastAsiaTheme="minorEastAsia" w:hAnsi="Arial" w:cs="Arial"/>
          <w:sz w:val="24"/>
          <w:szCs w:val="24"/>
        </w:rPr>
        <w:t xml:space="preserve"> to UKPHR </w:t>
      </w:r>
      <w:r w:rsidR="78EC57E4" w:rsidRPr="004E52C9">
        <w:rPr>
          <w:rFonts w:ascii="Arial" w:eastAsiaTheme="minorEastAsia" w:hAnsi="Arial" w:cs="Arial"/>
          <w:sz w:val="24"/>
          <w:szCs w:val="24"/>
        </w:rPr>
        <w:t xml:space="preserve">for </w:t>
      </w:r>
      <w:r w:rsidRPr="004E52C9">
        <w:rPr>
          <w:rFonts w:ascii="Arial" w:eastAsiaTheme="minorEastAsia" w:hAnsi="Arial" w:cs="Arial"/>
          <w:sz w:val="24"/>
          <w:szCs w:val="24"/>
        </w:rPr>
        <w:t>Specialist registration?</w:t>
      </w:r>
    </w:p>
    <w:p w14:paraId="603F5321" w14:textId="77777777" w:rsidR="00CC52D5" w:rsidRPr="004E52C9" w:rsidRDefault="00CC52D5" w:rsidP="00CC52D5">
      <w:pPr>
        <w:rPr>
          <w:rFonts w:ascii="Arial" w:eastAsiaTheme="minorEastAsia" w:hAnsi="Arial" w:cs="Arial"/>
          <w:sz w:val="24"/>
          <w:szCs w:val="24"/>
        </w:rPr>
      </w:pPr>
      <w:r w:rsidRPr="004E52C9">
        <w:rPr>
          <w:rFonts w:ascii="Arial" w:eastAsiaTheme="minorEastAsia" w:hAnsi="Arial" w:cs="Arial"/>
          <w:sz w:val="24"/>
          <w:szCs w:val="24"/>
        </w:rPr>
        <w:t>Please delete as necessary:</w:t>
      </w:r>
    </w:p>
    <w:p w14:paraId="786501F6" w14:textId="0B92204B" w:rsidR="00CC52D5" w:rsidRPr="004E52C9" w:rsidRDefault="00CC52D5" w:rsidP="000D0FF7">
      <w:pPr>
        <w:pStyle w:val="ListParagraph"/>
        <w:numPr>
          <w:ilvl w:val="0"/>
          <w:numId w:val="5"/>
        </w:numPr>
        <w:rPr>
          <w:rFonts w:ascii="Arial" w:eastAsiaTheme="minorEastAsia" w:hAnsi="Arial" w:cs="Arial"/>
          <w:sz w:val="24"/>
          <w:szCs w:val="24"/>
        </w:rPr>
      </w:pPr>
      <w:r w:rsidRPr="004E52C9">
        <w:rPr>
          <w:rFonts w:ascii="Arial" w:eastAsiaTheme="minorEastAsia" w:hAnsi="Arial" w:cs="Arial"/>
          <w:sz w:val="24"/>
          <w:szCs w:val="24"/>
        </w:rPr>
        <w:t xml:space="preserve">Have not begun the process in any way </w:t>
      </w:r>
    </w:p>
    <w:p w14:paraId="56092690" w14:textId="30088397" w:rsidR="00CC52D5" w:rsidRPr="004E52C9" w:rsidRDefault="00CC52D5" w:rsidP="000D0FF7">
      <w:pPr>
        <w:pStyle w:val="ListParagraph"/>
        <w:numPr>
          <w:ilvl w:val="0"/>
          <w:numId w:val="5"/>
        </w:numPr>
        <w:rPr>
          <w:rFonts w:ascii="Arial" w:eastAsiaTheme="minorEastAsia" w:hAnsi="Arial" w:cs="Arial"/>
          <w:sz w:val="24"/>
          <w:szCs w:val="24"/>
        </w:rPr>
      </w:pPr>
      <w:r w:rsidRPr="004E52C9">
        <w:rPr>
          <w:rFonts w:ascii="Arial" w:eastAsiaTheme="minorEastAsia" w:hAnsi="Arial" w:cs="Arial"/>
          <w:sz w:val="24"/>
          <w:szCs w:val="24"/>
        </w:rPr>
        <w:t xml:space="preserve">I </w:t>
      </w:r>
      <w:r w:rsidR="009A36C5" w:rsidRPr="004E52C9">
        <w:rPr>
          <w:rFonts w:ascii="Arial" w:eastAsiaTheme="minorEastAsia" w:hAnsi="Arial" w:cs="Arial"/>
          <w:sz w:val="24"/>
          <w:szCs w:val="24"/>
        </w:rPr>
        <w:t xml:space="preserve">am actively preparing a </w:t>
      </w:r>
      <w:r w:rsidRPr="004E52C9">
        <w:rPr>
          <w:rFonts w:ascii="Arial" w:eastAsiaTheme="minorEastAsia" w:hAnsi="Arial" w:cs="Arial"/>
          <w:sz w:val="24"/>
          <w:szCs w:val="24"/>
        </w:rPr>
        <w:t>pre application and</w:t>
      </w:r>
      <w:r w:rsidR="009A36C5" w:rsidRPr="004E52C9">
        <w:rPr>
          <w:rFonts w:ascii="Arial" w:eastAsiaTheme="minorEastAsia" w:hAnsi="Arial" w:cs="Arial"/>
          <w:sz w:val="24"/>
          <w:szCs w:val="24"/>
        </w:rPr>
        <w:t xml:space="preserve"> require</w:t>
      </w:r>
      <w:r w:rsidRPr="004E52C9">
        <w:rPr>
          <w:rFonts w:ascii="Arial" w:eastAsiaTheme="minorEastAsia" w:hAnsi="Arial" w:cs="Arial"/>
          <w:sz w:val="24"/>
          <w:szCs w:val="24"/>
        </w:rPr>
        <w:t xml:space="preserve"> support </w:t>
      </w:r>
    </w:p>
    <w:p w14:paraId="3819473E" w14:textId="6A1A0BF3" w:rsidR="00CC52D5" w:rsidRPr="004E52C9" w:rsidRDefault="00CC52D5" w:rsidP="000D0FF7">
      <w:pPr>
        <w:pStyle w:val="ListParagraph"/>
        <w:numPr>
          <w:ilvl w:val="0"/>
          <w:numId w:val="5"/>
        </w:numPr>
        <w:rPr>
          <w:rFonts w:ascii="Arial" w:eastAsiaTheme="minorEastAsia" w:hAnsi="Arial" w:cs="Arial"/>
          <w:sz w:val="24"/>
          <w:szCs w:val="24"/>
        </w:rPr>
      </w:pPr>
      <w:r w:rsidRPr="004E52C9">
        <w:rPr>
          <w:rFonts w:ascii="Arial" w:eastAsiaTheme="minorEastAsia" w:hAnsi="Arial" w:cs="Arial"/>
          <w:sz w:val="24"/>
          <w:szCs w:val="24"/>
        </w:rPr>
        <w:t xml:space="preserve">Have submitted a pre-application and awaiting result </w:t>
      </w:r>
    </w:p>
    <w:p w14:paraId="3CCEE2B3" w14:textId="30D298D3" w:rsidR="00CC52D5" w:rsidRPr="004E52C9" w:rsidRDefault="00CC52D5" w:rsidP="000D0FF7">
      <w:pPr>
        <w:pStyle w:val="ListParagraph"/>
        <w:numPr>
          <w:ilvl w:val="0"/>
          <w:numId w:val="5"/>
        </w:numPr>
        <w:rPr>
          <w:rFonts w:ascii="Arial" w:eastAsiaTheme="minorEastAsia" w:hAnsi="Arial" w:cs="Arial"/>
          <w:sz w:val="24"/>
          <w:szCs w:val="24"/>
        </w:rPr>
      </w:pPr>
      <w:r w:rsidRPr="004E52C9">
        <w:rPr>
          <w:rFonts w:ascii="Arial" w:eastAsiaTheme="minorEastAsia" w:hAnsi="Arial" w:cs="Arial"/>
          <w:sz w:val="24"/>
          <w:szCs w:val="24"/>
        </w:rPr>
        <w:t xml:space="preserve">Have submitted a pre-application and have been approved </w:t>
      </w:r>
    </w:p>
    <w:p w14:paraId="67DBCA50" w14:textId="15D305DE" w:rsidR="00CC52D5" w:rsidRPr="004E52C9" w:rsidRDefault="00CC52D5" w:rsidP="000D0FF7">
      <w:pPr>
        <w:pStyle w:val="ListParagraph"/>
        <w:numPr>
          <w:ilvl w:val="0"/>
          <w:numId w:val="5"/>
        </w:numPr>
        <w:rPr>
          <w:rFonts w:ascii="Arial" w:eastAsiaTheme="minorEastAsia" w:hAnsi="Arial" w:cs="Arial"/>
          <w:sz w:val="24"/>
          <w:szCs w:val="24"/>
        </w:rPr>
      </w:pPr>
      <w:r w:rsidRPr="004E52C9">
        <w:rPr>
          <w:rFonts w:ascii="Arial" w:eastAsiaTheme="minorEastAsia" w:hAnsi="Arial" w:cs="Arial"/>
          <w:sz w:val="24"/>
          <w:szCs w:val="24"/>
        </w:rPr>
        <w:t xml:space="preserve">Have submitted a portfolio and am awaiting clarifications </w:t>
      </w:r>
    </w:p>
    <w:p w14:paraId="75ED3E5E" w14:textId="3C15B544" w:rsidR="00CC52D5" w:rsidRPr="004E52C9" w:rsidRDefault="00CC52D5" w:rsidP="000D0FF7">
      <w:pPr>
        <w:pStyle w:val="ListParagraph"/>
        <w:numPr>
          <w:ilvl w:val="0"/>
          <w:numId w:val="5"/>
        </w:numPr>
        <w:rPr>
          <w:rFonts w:ascii="Arial" w:eastAsiaTheme="minorEastAsia" w:hAnsi="Arial" w:cs="Arial"/>
          <w:sz w:val="24"/>
          <w:szCs w:val="24"/>
        </w:rPr>
      </w:pPr>
      <w:r w:rsidRPr="004E52C9">
        <w:rPr>
          <w:rFonts w:ascii="Arial" w:eastAsiaTheme="minorEastAsia" w:hAnsi="Arial" w:cs="Arial"/>
          <w:sz w:val="24"/>
          <w:szCs w:val="24"/>
        </w:rPr>
        <w:t>Have submitted a portfolio and have received clarifications</w:t>
      </w:r>
    </w:p>
    <w:p w14:paraId="03E07213" w14:textId="140F5EF3" w:rsidR="007F555C" w:rsidRPr="004E52C9" w:rsidRDefault="00CC52D5" w:rsidP="000D0FF7">
      <w:pPr>
        <w:pStyle w:val="ListParagraph"/>
        <w:numPr>
          <w:ilvl w:val="0"/>
          <w:numId w:val="5"/>
        </w:numPr>
        <w:rPr>
          <w:rFonts w:ascii="Arial" w:eastAsiaTheme="minorEastAsia" w:hAnsi="Arial" w:cs="Arial"/>
          <w:sz w:val="24"/>
          <w:szCs w:val="24"/>
        </w:rPr>
      </w:pPr>
      <w:r w:rsidRPr="004E52C9">
        <w:rPr>
          <w:rFonts w:ascii="Arial" w:eastAsiaTheme="minorEastAsia" w:hAnsi="Arial" w:cs="Arial"/>
          <w:sz w:val="24"/>
          <w:szCs w:val="24"/>
        </w:rPr>
        <w:t>Other</w:t>
      </w:r>
    </w:p>
    <w:p w14:paraId="364E41E3" w14:textId="77777777" w:rsidR="00CC52D5" w:rsidRPr="004E52C9" w:rsidRDefault="00CC52D5" w:rsidP="00627898">
      <w:pPr>
        <w:spacing w:after="0"/>
        <w:rPr>
          <w:rFonts w:ascii="Arial" w:eastAsiaTheme="minorEastAsia" w:hAnsi="Arial" w:cs="Arial"/>
          <w:sz w:val="24"/>
          <w:szCs w:val="24"/>
        </w:rPr>
      </w:pPr>
    </w:p>
    <w:p w14:paraId="5484FBD9" w14:textId="30D3E13F" w:rsidR="007F555C" w:rsidRPr="004E52C9" w:rsidRDefault="007F555C" w:rsidP="000A35F5">
      <w:pPr>
        <w:pStyle w:val="ListParagraph"/>
        <w:numPr>
          <w:ilvl w:val="1"/>
          <w:numId w:val="20"/>
        </w:numPr>
        <w:rPr>
          <w:rFonts w:ascii="Arial" w:eastAsiaTheme="minorEastAsia" w:hAnsi="Arial" w:cs="Arial"/>
          <w:sz w:val="24"/>
          <w:szCs w:val="24"/>
        </w:rPr>
      </w:pPr>
      <w:r w:rsidRPr="004E52C9">
        <w:rPr>
          <w:rFonts w:ascii="Arial" w:eastAsiaTheme="minorEastAsia" w:hAnsi="Arial" w:cs="Arial"/>
          <w:sz w:val="24"/>
          <w:szCs w:val="24"/>
        </w:rPr>
        <w:t>Please provide further information relating to your above answer to describe your status in more detail (</w:t>
      </w:r>
      <w:r w:rsidR="0066418F" w:rsidRPr="004E52C9">
        <w:rPr>
          <w:rFonts w:ascii="Arial" w:eastAsiaTheme="minorEastAsia" w:hAnsi="Arial" w:cs="Arial"/>
          <w:sz w:val="24"/>
          <w:szCs w:val="24"/>
        </w:rPr>
        <w:t xml:space="preserve">max </w:t>
      </w:r>
      <w:r w:rsidRPr="004E52C9">
        <w:rPr>
          <w:rFonts w:ascii="Arial" w:eastAsiaTheme="minorEastAsia" w:hAnsi="Arial" w:cs="Arial"/>
          <w:sz w:val="24"/>
          <w:szCs w:val="24"/>
        </w:rPr>
        <w:t>100 words)</w:t>
      </w:r>
      <w:r w:rsidR="00884E4A" w:rsidRPr="004E52C9">
        <w:rPr>
          <w:rFonts w:ascii="Arial" w:eastAsiaTheme="minorEastAsia" w:hAnsi="Arial" w:cs="Arial"/>
          <w:sz w:val="24"/>
          <w:szCs w:val="24"/>
        </w:rPr>
        <w:t>.</w:t>
      </w:r>
    </w:p>
    <w:p w14:paraId="6BF7B24B" w14:textId="4873E8C3" w:rsidR="007F555C" w:rsidRPr="004E52C9" w:rsidRDefault="00CC52D5" w:rsidP="007F555C">
      <w:pPr>
        <w:rPr>
          <w:rFonts w:ascii="Arial" w:hAnsi="Arial" w:cs="Arial"/>
          <w:sz w:val="24"/>
          <w:szCs w:val="24"/>
        </w:rPr>
      </w:pPr>
      <w:r w:rsidRPr="004E52C9">
        <w:rPr>
          <w:rFonts w:ascii="Arial" w:hAnsi="Arial" w:cs="Arial"/>
          <w:sz w:val="24"/>
          <w:szCs w:val="24"/>
        </w:rPr>
        <w:t>Insert answer here</w:t>
      </w:r>
    </w:p>
    <w:p w14:paraId="43A42B0F" w14:textId="77777777" w:rsidR="00CC52D5" w:rsidRPr="004E52C9" w:rsidRDefault="00CC52D5" w:rsidP="00627898">
      <w:pPr>
        <w:spacing w:after="0"/>
        <w:rPr>
          <w:rFonts w:ascii="Arial" w:eastAsiaTheme="minorEastAsia" w:hAnsi="Arial" w:cs="Arial"/>
          <w:sz w:val="24"/>
          <w:szCs w:val="24"/>
        </w:rPr>
      </w:pPr>
    </w:p>
    <w:p w14:paraId="187FE4D4" w14:textId="0D69F8AB" w:rsidR="007F555C" w:rsidRPr="004E52C9" w:rsidRDefault="00525EBA" w:rsidP="004E52C9">
      <w:pPr>
        <w:pStyle w:val="ListParagraph"/>
        <w:numPr>
          <w:ilvl w:val="1"/>
          <w:numId w:val="20"/>
        </w:numPr>
        <w:rPr>
          <w:rFonts w:ascii="Arial" w:eastAsiaTheme="minorEastAsia" w:hAnsi="Arial" w:cs="Arial"/>
          <w:sz w:val="24"/>
          <w:szCs w:val="24"/>
        </w:rPr>
      </w:pPr>
      <w:r w:rsidRPr="004E52C9">
        <w:rPr>
          <w:rFonts w:ascii="Arial" w:eastAsiaTheme="minorEastAsia" w:hAnsi="Arial" w:cs="Arial"/>
          <w:sz w:val="24"/>
          <w:szCs w:val="24"/>
        </w:rPr>
        <w:t xml:space="preserve">I </w:t>
      </w:r>
      <w:r w:rsidR="007F555C" w:rsidRPr="004E52C9">
        <w:rPr>
          <w:rFonts w:ascii="Arial" w:eastAsiaTheme="minorEastAsia" w:hAnsi="Arial" w:cs="Arial"/>
          <w:sz w:val="24"/>
          <w:szCs w:val="24"/>
        </w:rPr>
        <w:t xml:space="preserve">confirm that </w:t>
      </w:r>
      <w:r w:rsidRPr="004E52C9">
        <w:rPr>
          <w:rFonts w:ascii="Arial" w:eastAsiaTheme="minorEastAsia" w:hAnsi="Arial" w:cs="Arial"/>
          <w:sz w:val="24"/>
          <w:szCs w:val="24"/>
        </w:rPr>
        <w:t>I</w:t>
      </w:r>
      <w:r w:rsidRPr="004E52C9">
        <w:rPr>
          <w:rFonts w:ascii="Arial" w:eastAsiaTheme="minorEastAsia" w:hAnsi="Arial" w:cs="Arial"/>
          <w:color w:val="FF0000"/>
          <w:sz w:val="24"/>
          <w:szCs w:val="24"/>
        </w:rPr>
        <w:t xml:space="preserve"> </w:t>
      </w:r>
      <w:r w:rsidR="007F555C" w:rsidRPr="004E52C9">
        <w:rPr>
          <w:rFonts w:ascii="Arial" w:eastAsiaTheme="minorEastAsia" w:hAnsi="Arial" w:cs="Arial"/>
          <w:sz w:val="24"/>
          <w:szCs w:val="24"/>
        </w:rPr>
        <w:t xml:space="preserve">can commit to </w:t>
      </w:r>
      <w:r w:rsidR="002C3E65" w:rsidRPr="004E52C9">
        <w:rPr>
          <w:rFonts w:ascii="Arial" w:eastAsiaTheme="minorEastAsia" w:hAnsi="Arial" w:cs="Arial"/>
          <w:sz w:val="24"/>
          <w:szCs w:val="24"/>
        </w:rPr>
        <w:t>t</w:t>
      </w:r>
      <w:r w:rsidR="6487C523" w:rsidRPr="004E52C9">
        <w:rPr>
          <w:rFonts w:ascii="Arial" w:eastAsiaTheme="minorEastAsia" w:hAnsi="Arial" w:cs="Arial"/>
          <w:sz w:val="24"/>
          <w:szCs w:val="24"/>
        </w:rPr>
        <w:t xml:space="preserve">he </w:t>
      </w:r>
      <w:r w:rsidR="00986F63" w:rsidRPr="004E52C9">
        <w:rPr>
          <w:rFonts w:ascii="Arial" w:eastAsiaTheme="minorEastAsia" w:hAnsi="Arial" w:cs="Arial"/>
          <w:sz w:val="24"/>
          <w:szCs w:val="24"/>
        </w:rPr>
        <w:t>support being provided in London</w:t>
      </w:r>
      <w:r w:rsidR="00BE1A03" w:rsidRPr="004E52C9">
        <w:rPr>
          <w:rFonts w:ascii="Arial" w:eastAsiaTheme="minorEastAsia" w:hAnsi="Arial" w:cs="Arial"/>
          <w:sz w:val="24"/>
          <w:szCs w:val="24"/>
        </w:rPr>
        <w:t xml:space="preserve"> and timelin</w:t>
      </w:r>
      <w:r w:rsidR="00762D32" w:rsidRPr="004E52C9">
        <w:rPr>
          <w:rFonts w:ascii="Arial" w:eastAsiaTheme="minorEastAsia" w:hAnsi="Arial" w:cs="Arial"/>
          <w:sz w:val="24"/>
          <w:szCs w:val="24"/>
        </w:rPr>
        <w:t>e of delivery between February-March 2023</w:t>
      </w:r>
      <w:r w:rsidR="00453920" w:rsidRPr="004E52C9">
        <w:rPr>
          <w:rFonts w:ascii="Arial" w:eastAsiaTheme="minorEastAsia" w:hAnsi="Arial" w:cs="Arial"/>
          <w:sz w:val="24"/>
          <w:szCs w:val="24"/>
        </w:rPr>
        <w:t>.</w:t>
      </w:r>
    </w:p>
    <w:p w14:paraId="1F4B1150" w14:textId="77777777" w:rsidR="00CC52D5" w:rsidRPr="004E52C9" w:rsidRDefault="00CC52D5" w:rsidP="00CC52D5">
      <w:pPr>
        <w:rPr>
          <w:rFonts w:ascii="Arial" w:hAnsi="Arial" w:cs="Arial"/>
          <w:sz w:val="24"/>
          <w:szCs w:val="24"/>
        </w:rPr>
      </w:pPr>
      <w:r w:rsidRPr="004E52C9">
        <w:rPr>
          <w:rFonts w:ascii="Arial" w:hAnsi="Arial" w:cs="Arial"/>
          <w:sz w:val="24"/>
          <w:szCs w:val="24"/>
        </w:rPr>
        <w:t>Please delete as necessary:</w:t>
      </w:r>
    </w:p>
    <w:p w14:paraId="1DE3F49E" w14:textId="77777777" w:rsidR="00CC52D5" w:rsidRPr="004E52C9" w:rsidRDefault="00CC52D5" w:rsidP="00CC52D5">
      <w:pPr>
        <w:rPr>
          <w:rFonts w:ascii="Arial" w:hAnsi="Arial" w:cs="Arial"/>
          <w:sz w:val="24"/>
          <w:szCs w:val="24"/>
        </w:rPr>
      </w:pPr>
      <w:r w:rsidRPr="004E52C9">
        <w:rPr>
          <w:rFonts w:ascii="Arial" w:hAnsi="Arial" w:cs="Arial"/>
          <w:sz w:val="24"/>
          <w:szCs w:val="24"/>
        </w:rPr>
        <w:t>Yes</w:t>
      </w:r>
    </w:p>
    <w:p w14:paraId="680402E1" w14:textId="4D2C20F9" w:rsidR="00F709D6" w:rsidRPr="004E52C9" w:rsidRDefault="00CC52D5" w:rsidP="00CC52D5">
      <w:pPr>
        <w:rPr>
          <w:rFonts w:ascii="Arial" w:hAnsi="Arial" w:cs="Arial"/>
          <w:sz w:val="24"/>
          <w:szCs w:val="24"/>
        </w:rPr>
      </w:pPr>
      <w:r w:rsidRPr="004E52C9">
        <w:rPr>
          <w:rFonts w:ascii="Arial" w:hAnsi="Arial" w:cs="Arial"/>
          <w:sz w:val="24"/>
          <w:szCs w:val="24"/>
        </w:rPr>
        <w:t>No</w:t>
      </w:r>
    </w:p>
    <w:p w14:paraId="3B2165EF" w14:textId="77777777" w:rsidR="00CC52D5" w:rsidRPr="004E52C9" w:rsidRDefault="00CC52D5" w:rsidP="00627898">
      <w:pPr>
        <w:spacing w:after="0"/>
        <w:rPr>
          <w:rFonts w:ascii="Arial" w:eastAsiaTheme="minorEastAsia" w:hAnsi="Arial" w:cs="Arial"/>
          <w:sz w:val="24"/>
          <w:szCs w:val="24"/>
        </w:rPr>
      </w:pPr>
    </w:p>
    <w:p w14:paraId="73795CAC" w14:textId="4A5D83F4" w:rsidR="007F555C" w:rsidRPr="004E52C9" w:rsidRDefault="007F555C" w:rsidP="004E52C9">
      <w:pPr>
        <w:pStyle w:val="ListParagraph"/>
        <w:numPr>
          <w:ilvl w:val="1"/>
          <w:numId w:val="20"/>
        </w:numPr>
        <w:rPr>
          <w:rFonts w:ascii="Arial" w:eastAsiaTheme="minorEastAsia" w:hAnsi="Arial" w:cs="Arial"/>
          <w:sz w:val="24"/>
          <w:szCs w:val="24"/>
        </w:rPr>
      </w:pPr>
      <w:r w:rsidRPr="004E52C9">
        <w:rPr>
          <w:rFonts w:ascii="Arial" w:eastAsiaTheme="minorEastAsia" w:hAnsi="Arial" w:cs="Arial"/>
          <w:sz w:val="24"/>
          <w:szCs w:val="24"/>
        </w:rPr>
        <w:t xml:space="preserve">It’s important that you can make time for yourself to commit to your development in this area. Please confirm that you have had a conversation with your line manager regarding your commitment to this support </w:t>
      </w:r>
      <w:r w:rsidR="0828C637" w:rsidRPr="004E52C9">
        <w:rPr>
          <w:rFonts w:ascii="Arial" w:eastAsiaTheme="minorEastAsia" w:hAnsi="Arial" w:cs="Arial"/>
          <w:sz w:val="24"/>
          <w:szCs w:val="24"/>
        </w:rPr>
        <w:t>package</w:t>
      </w:r>
      <w:r w:rsidR="00453920" w:rsidRPr="004E52C9">
        <w:rPr>
          <w:rFonts w:ascii="Arial" w:eastAsiaTheme="minorEastAsia" w:hAnsi="Arial" w:cs="Arial"/>
          <w:sz w:val="24"/>
          <w:szCs w:val="24"/>
        </w:rPr>
        <w:t xml:space="preserve"> and to apply for </w:t>
      </w:r>
      <w:r w:rsidR="0071411A" w:rsidRPr="004E52C9">
        <w:rPr>
          <w:rFonts w:ascii="Arial" w:eastAsiaTheme="minorEastAsia" w:hAnsi="Arial" w:cs="Arial"/>
          <w:sz w:val="24"/>
          <w:szCs w:val="24"/>
        </w:rPr>
        <w:t xml:space="preserve">specialist </w:t>
      </w:r>
      <w:r w:rsidR="00453920" w:rsidRPr="004E52C9">
        <w:rPr>
          <w:rFonts w:ascii="Arial" w:eastAsiaTheme="minorEastAsia" w:hAnsi="Arial" w:cs="Arial"/>
          <w:sz w:val="24"/>
          <w:szCs w:val="24"/>
        </w:rPr>
        <w:t xml:space="preserve">registration </w:t>
      </w:r>
      <w:r w:rsidR="0071411A" w:rsidRPr="004E52C9">
        <w:rPr>
          <w:rFonts w:ascii="Arial" w:eastAsiaTheme="minorEastAsia" w:hAnsi="Arial" w:cs="Arial"/>
          <w:sz w:val="24"/>
          <w:szCs w:val="24"/>
        </w:rPr>
        <w:t>with UKPHR</w:t>
      </w:r>
      <w:r w:rsidR="00986F63" w:rsidRPr="004E52C9">
        <w:rPr>
          <w:rFonts w:ascii="Arial" w:eastAsiaTheme="minorEastAsia" w:hAnsi="Arial" w:cs="Arial"/>
          <w:sz w:val="24"/>
          <w:szCs w:val="24"/>
        </w:rPr>
        <w:t xml:space="preserve">. </w:t>
      </w:r>
    </w:p>
    <w:p w14:paraId="36EFDA04" w14:textId="77777777" w:rsidR="00CC52D5" w:rsidRPr="004E52C9" w:rsidRDefault="00CC52D5" w:rsidP="00CC52D5">
      <w:pPr>
        <w:rPr>
          <w:rFonts w:ascii="Arial" w:hAnsi="Arial" w:cs="Arial"/>
          <w:sz w:val="24"/>
          <w:szCs w:val="24"/>
        </w:rPr>
      </w:pPr>
      <w:r w:rsidRPr="004E52C9">
        <w:rPr>
          <w:rFonts w:ascii="Arial" w:hAnsi="Arial" w:cs="Arial"/>
          <w:sz w:val="24"/>
          <w:szCs w:val="24"/>
        </w:rPr>
        <w:t>Please delete as necessary:</w:t>
      </w:r>
    </w:p>
    <w:p w14:paraId="2A8B964F" w14:textId="77777777" w:rsidR="00CC52D5" w:rsidRPr="004E52C9" w:rsidRDefault="00CC52D5" w:rsidP="00CC52D5">
      <w:pPr>
        <w:rPr>
          <w:rFonts w:ascii="Arial" w:hAnsi="Arial" w:cs="Arial"/>
          <w:sz w:val="24"/>
          <w:szCs w:val="24"/>
        </w:rPr>
      </w:pPr>
      <w:r w:rsidRPr="004E52C9">
        <w:rPr>
          <w:rFonts w:ascii="Arial" w:hAnsi="Arial" w:cs="Arial"/>
          <w:sz w:val="24"/>
          <w:szCs w:val="24"/>
        </w:rPr>
        <w:t>Yes</w:t>
      </w:r>
    </w:p>
    <w:p w14:paraId="3BD67E2C" w14:textId="77777777" w:rsidR="004E52C9" w:rsidRPr="004E52C9" w:rsidRDefault="00CC52D5" w:rsidP="00CC52D5">
      <w:pPr>
        <w:rPr>
          <w:rFonts w:ascii="Arial" w:hAnsi="Arial" w:cs="Arial"/>
          <w:sz w:val="24"/>
          <w:szCs w:val="24"/>
        </w:rPr>
      </w:pPr>
      <w:r w:rsidRPr="004E52C9">
        <w:rPr>
          <w:rFonts w:ascii="Arial" w:hAnsi="Arial" w:cs="Arial"/>
          <w:sz w:val="24"/>
          <w:szCs w:val="24"/>
        </w:rPr>
        <w:t xml:space="preserve">No </w:t>
      </w:r>
    </w:p>
    <w:p w14:paraId="7D739642" w14:textId="51015995" w:rsidR="00440172" w:rsidRPr="00440172" w:rsidRDefault="006435C2" w:rsidP="00CC52D5">
      <w:pPr>
        <w:rPr>
          <w:rFonts w:ascii="Arial" w:hAnsi="Arial" w:cs="Arial"/>
          <w:b/>
        </w:rPr>
      </w:pPr>
      <w:r>
        <w:rPr>
          <w:rFonts w:ascii="Arial" w:hAnsi="Arial" w:cs="Arial"/>
          <w:b/>
        </w:rPr>
        <w:br w:type="page"/>
      </w:r>
    </w:p>
    <w:p w14:paraId="18454A41" w14:textId="7BD4DB70" w:rsidR="00440172" w:rsidRPr="00471A62" w:rsidRDefault="00B619E3" w:rsidP="00E96E1F">
      <w:pPr>
        <w:pStyle w:val="Heading1"/>
        <w:numPr>
          <w:ilvl w:val="0"/>
          <w:numId w:val="20"/>
        </w:numPr>
        <w:rPr>
          <w:rFonts w:ascii="Arial" w:hAnsi="Arial" w:cs="Arial"/>
          <w:color w:val="FF0000"/>
        </w:rPr>
      </w:pPr>
      <w:r w:rsidRPr="0055162E">
        <w:rPr>
          <w:rFonts w:ascii="Arial" w:hAnsi="Arial" w:cs="Arial"/>
          <w:color w:val="auto"/>
        </w:rPr>
        <w:lastRenderedPageBreak/>
        <w:t xml:space="preserve">Faculty of </w:t>
      </w:r>
      <w:r w:rsidR="00612E3A" w:rsidRPr="0055162E">
        <w:rPr>
          <w:rFonts w:ascii="Arial" w:hAnsi="Arial" w:cs="Arial"/>
          <w:color w:val="auto"/>
        </w:rPr>
        <w:t xml:space="preserve">Public Health </w:t>
      </w:r>
      <w:r w:rsidR="0055162E" w:rsidRPr="0055162E">
        <w:rPr>
          <w:rFonts w:ascii="Arial" w:hAnsi="Arial" w:cs="Arial"/>
          <w:color w:val="auto"/>
        </w:rPr>
        <w:t>Diplomate Exam</w:t>
      </w:r>
    </w:p>
    <w:p w14:paraId="4C852F26" w14:textId="77777777" w:rsidR="004C6EA8" w:rsidRPr="00E96E1F" w:rsidRDefault="004C6EA8" w:rsidP="004C6EA8">
      <w:pPr>
        <w:rPr>
          <w:rFonts w:ascii="Arial" w:hAnsi="Arial" w:cs="Arial"/>
          <w:sz w:val="24"/>
          <w:szCs w:val="24"/>
          <w:lang w:val="en-US"/>
        </w:rPr>
      </w:pPr>
    </w:p>
    <w:p w14:paraId="7F315CE2" w14:textId="45AFC992" w:rsidR="00933CEA" w:rsidRPr="008619C4" w:rsidRDefault="00933CEA" w:rsidP="008619C4">
      <w:pPr>
        <w:pStyle w:val="ListParagraph"/>
        <w:numPr>
          <w:ilvl w:val="1"/>
          <w:numId w:val="20"/>
        </w:numPr>
        <w:tabs>
          <w:tab w:val="left" w:pos="930"/>
        </w:tabs>
        <w:rPr>
          <w:rFonts w:ascii="Arial" w:hAnsi="Arial" w:cs="Arial"/>
          <w:sz w:val="24"/>
          <w:szCs w:val="24"/>
        </w:rPr>
      </w:pPr>
      <w:r w:rsidRPr="008619C4">
        <w:rPr>
          <w:rFonts w:ascii="Arial" w:hAnsi="Arial" w:cs="Arial"/>
          <w:sz w:val="24"/>
          <w:szCs w:val="24"/>
        </w:rPr>
        <w:t>Have you in the past sat the Faculty of Public Health Diplomate examination?</w:t>
      </w:r>
    </w:p>
    <w:p w14:paraId="7F8D7596" w14:textId="77777777" w:rsidR="00CC52D5" w:rsidRPr="00E96E1F" w:rsidRDefault="00CC52D5" w:rsidP="00CC52D5">
      <w:pPr>
        <w:rPr>
          <w:rFonts w:ascii="Arial" w:hAnsi="Arial" w:cs="Arial"/>
          <w:sz w:val="24"/>
          <w:szCs w:val="24"/>
        </w:rPr>
      </w:pPr>
      <w:r w:rsidRPr="00E96E1F">
        <w:rPr>
          <w:rFonts w:ascii="Arial" w:hAnsi="Arial" w:cs="Arial"/>
          <w:sz w:val="24"/>
          <w:szCs w:val="24"/>
        </w:rPr>
        <w:t>Please delete as necessary:</w:t>
      </w:r>
    </w:p>
    <w:p w14:paraId="70E5026F" w14:textId="77777777" w:rsidR="00CC52D5" w:rsidRPr="00E96E1F" w:rsidRDefault="00CC52D5" w:rsidP="00CC52D5">
      <w:pPr>
        <w:rPr>
          <w:rFonts w:ascii="Arial" w:hAnsi="Arial" w:cs="Arial"/>
          <w:sz w:val="24"/>
          <w:szCs w:val="24"/>
        </w:rPr>
      </w:pPr>
      <w:r w:rsidRPr="00E96E1F">
        <w:rPr>
          <w:rFonts w:ascii="Arial" w:hAnsi="Arial" w:cs="Arial"/>
          <w:sz w:val="24"/>
          <w:szCs w:val="24"/>
        </w:rPr>
        <w:t>Yes</w:t>
      </w:r>
    </w:p>
    <w:p w14:paraId="3788F0C0" w14:textId="1C9B61C6" w:rsidR="00933CEA" w:rsidRPr="00E96E1F" w:rsidRDefault="00CC52D5" w:rsidP="00CC52D5">
      <w:pPr>
        <w:tabs>
          <w:tab w:val="left" w:pos="930"/>
        </w:tabs>
        <w:spacing w:after="0"/>
        <w:rPr>
          <w:rFonts w:ascii="Arial" w:hAnsi="Arial" w:cs="Arial"/>
          <w:sz w:val="24"/>
          <w:szCs w:val="24"/>
        </w:rPr>
      </w:pPr>
      <w:r w:rsidRPr="00E96E1F">
        <w:rPr>
          <w:rFonts w:ascii="Arial" w:hAnsi="Arial" w:cs="Arial"/>
          <w:sz w:val="24"/>
          <w:szCs w:val="24"/>
        </w:rPr>
        <w:t>No</w:t>
      </w:r>
    </w:p>
    <w:p w14:paraId="1FAEBCF3" w14:textId="77777777" w:rsidR="00CC52D5" w:rsidRPr="00E96E1F" w:rsidRDefault="00CC52D5" w:rsidP="00627898">
      <w:pPr>
        <w:tabs>
          <w:tab w:val="left" w:pos="930"/>
        </w:tabs>
        <w:spacing w:before="240" w:after="0"/>
        <w:rPr>
          <w:rFonts w:ascii="Arial" w:hAnsi="Arial" w:cs="Arial"/>
          <w:sz w:val="24"/>
          <w:szCs w:val="24"/>
        </w:rPr>
      </w:pPr>
    </w:p>
    <w:p w14:paraId="449AE6F7" w14:textId="496278FB" w:rsidR="006A5C2D" w:rsidRPr="00653D89" w:rsidRDefault="006A5C2D" w:rsidP="00653D89">
      <w:pPr>
        <w:tabs>
          <w:tab w:val="left" w:pos="930"/>
        </w:tabs>
        <w:spacing w:after="0"/>
        <w:rPr>
          <w:rFonts w:ascii="Arial" w:hAnsi="Arial" w:cs="Arial"/>
          <w:sz w:val="24"/>
          <w:szCs w:val="24"/>
        </w:rPr>
      </w:pPr>
      <w:r w:rsidRPr="00653D89">
        <w:rPr>
          <w:rFonts w:ascii="Arial" w:hAnsi="Arial" w:cs="Arial"/>
          <w:sz w:val="24"/>
          <w:szCs w:val="24"/>
        </w:rPr>
        <w:t>If you have answered yes to the above question</w:t>
      </w:r>
      <w:r w:rsidR="00EE584A" w:rsidRPr="00653D89">
        <w:rPr>
          <w:rFonts w:ascii="Arial" w:hAnsi="Arial" w:cs="Arial"/>
          <w:sz w:val="24"/>
          <w:szCs w:val="24"/>
        </w:rPr>
        <w:t xml:space="preserve">, please </w:t>
      </w:r>
      <w:r w:rsidR="00633253" w:rsidRPr="00653D89">
        <w:rPr>
          <w:rFonts w:ascii="Arial" w:hAnsi="Arial" w:cs="Arial"/>
          <w:sz w:val="24"/>
          <w:szCs w:val="24"/>
        </w:rPr>
        <w:t>answer the following</w:t>
      </w:r>
      <w:r w:rsidR="00DD3719" w:rsidRPr="00653D89">
        <w:rPr>
          <w:rFonts w:ascii="Arial" w:hAnsi="Arial" w:cs="Arial"/>
          <w:sz w:val="24"/>
          <w:szCs w:val="24"/>
        </w:rPr>
        <w:t>:</w:t>
      </w:r>
    </w:p>
    <w:p w14:paraId="120D6813" w14:textId="275E683C" w:rsidR="00933CEA" w:rsidRPr="00E96E1F" w:rsidRDefault="00933CEA" w:rsidP="00627898">
      <w:pPr>
        <w:tabs>
          <w:tab w:val="left" w:pos="930"/>
        </w:tabs>
        <w:spacing w:before="240" w:after="0"/>
        <w:rPr>
          <w:rFonts w:ascii="Arial" w:hAnsi="Arial" w:cs="Arial"/>
          <w:sz w:val="24"/>
          <w:szCs w:val="24"/>
        </w:rPr>
      </w:pPr>
    </w:p>
    <w:p w14:paraId="6BD19CA3" w14:textId="438AA1FF" w:rsidR="00933CEA" w:rsidRPr="00653D89" w:rsidRDefault="00933CEA" w:rsidP="00653D89">
      <w:pPr>
        <w:pStyle w:val="ListParagraph"/>
        <w:numPr>
          <w:ilvl w:val="1"/>
          <w:numId w:val="20"/>
        </w:numPr>
        <w:tabs>
          <w:tab w:val="left" w:pos="930"/>
        </w:tabs>
        <w:spacing w:after="0"/>
        <w:rPr>
          <w:rFonts w:ascii="Arial" w:hAnsi="Arial" w:cs="Arial"/>
          <w:sz w:val="24"/>
          <w:szCs w:val="24"/>
        </w:rPr>
      </w:pPr>
      <w:r w:rsidRPr="00653D89">
        <w:rPr>
          <w:rFonts w:ascii="Arial" w:hAnsi="Arial" w:cs="Arial"/>
          <w:sz w:val="24"/>
          <w:szCs w:val="24"/>
        </w:rPr>
        <w:t>When?</w:t>
      </w:r>
    </w:p>
    <w:p w14:paraId="0E8E6D09" w14:textId="77777777" w:rsidR="00933CEA" w:rsidRPr="00E96E1F" w:rsidRDefault="00933CEA" w:rsidP="00627898">
      <w:pPr>
        <w:tabs>
          <w:tab w:val="left" w:pos="930"/>
        </w:tabs>
        <w:spacing w:before="240" w:after="0"/>
        <w:rPr>
          <w:rFonts w:ascii="Arial" w:hAnsi="Arial" w:cs="Arial"/>
          <w:sz w:val="24"/>
          <w:szCs w:val="24"/>
        </w:rPr>
      </w:pPr>
    </w:p>
    <w:p w14:paraId="253F13AB" w14:textId="423EB2AA" w:rsidR="00933CEA" w:rsidRPr="00E96E1F" w:rsidRDefault="00CC52D5" w:rsidP="006A5C2D">
      <w:pPr>
        <w:tabs>
          <w:tab w:val="left" w:pos="930"/>
        </w:tabs>
        <w:spacing w:after="0"/>
        <w:rPr>
          <w:rFonts w:ascii="Arial" w:hAnsi="Arial" w:cs="Arial"/>
          <w:sz w:val="24"/>
          <w:szCs w:val="24"/>
        </w:rPr>
      </w:pPr>
      <w:r w:rsidRPr="00E96E1F">
        <w:rPr>
          <w:rFonts w:ascii="Arial" w:hAnsi="Arial" w:cs="Arial"/>
          <w:sz w:val="24"/>
          <w:szCs w:val="24"/>
        </w:rPr>
        <w:t>Insert answer here</w:t>
      </w:r>
    </w:p>
    <w:p w14:paraId="4EBDED15" w14:textId="77777777" w:rsidR="00CC52D5" w:rsidRPr="00E96E1F" w:rsidRDefault="00CC52D5" w:rsidP="00627898">
      <w:pPr>
        <w:tabs>
          <w:tab w:val="left" w:pos="930"/>
        </w:tabs>
        <w:spacing w:before="240" w:after="0"/>
        <w:rPr>
          <w:rFonts w:ascii="Arial" w:hAnsi="Arial" w:cs="Arial"/>
          <w:sz w:val="24"/>
          <w:szCs w:val="24"/>
        </w:rPr>
      </w:pPr>
    </w:p>
    <w:p w14:paraId="059B5F49" w14:textId="63569420" w:rsidR="006A5C2D" w:rsidRPr="00653D89" w:rsidRDefault="00933CEA" w:rsidP="00653D89">
      <w:pPr>
        <w:pStyle w:val="ListParagraph"/>
        <w:numPr>
          <w:ilvl w:val="1"/>
          <w:numId w:val="20"/>
        </w:numPr>
        <w:tabs>
          <w:tab w:val="left" w:pos="930"/>
        </w:tabs>
        <w:spacing w:after="0"/>
        <w:rPr>
          <w:rFonts w:ascii="Arial" w:hAnsi="Arial" w:cs="Arial"/>
          <w:sz w:val="24"/>
          <w:szCs w:val="24"/>
        </w:rPr>
      </w:pPr>
      <w:r w:rsidRPr="00653D89">
        <w:rPr>
          <w:rFonts w:ascii="Arial" w:hAnsi="Arial" w:cs="Arial"/>
          <w:sz w:val="24"/>
          <w:szCs w:val="24"/>
        </w:rPr>
        <w:t>With what result</w:t>
      </w:r>
      <w:r w:rsidR="0011389F" w:rsidRPr="00653D89">
        <w:rPr>
          <w:rFonts w:ascii="Arial" w:hAnsi="Arial" w:cs="Arial"/>
          <w:sz w:val="24"/>
          <w:szCs w:val="24"/>
        </w:rPr>
        <w:t xml:space="preserve">? </w:t>
      </w:r>
    </w:p>
    <w:p w14:paraId="7803653E" w14:textId="354FE82C" w:rsidR="0011389F" w:rsidRPr="00E96E1F" w:rsidRDefault="0011389F" w:rsidP="00627898">
      <w:pPr>
        <w:tabs>
          <w:tab w:val="left" w:pos="930"/>
        </w:tabs>
        <w:spacing w:before="240" w:after="0"/>
        <w:rPr>
          <w:rFonts w:ascii="Arial" w:hAnsi="Arial" w:cs="Arial"/>
          <w:sz w:val="24"/>
          <w:szCs w:val="24"/>
        </w:rPr>
      </w:pPr>
    </w:p>
    <w:p w14:paraId="3C5BE12B" w14:textId="4AE52EF4" w:rsidR="0011389F" w:rsidRPr="00E96E1F" w:rsidRDefault="00CC52D5" w:rsidP="006A5C2D">
      <w:pPr>
        <w:tabs>
          <w:tab w:val="left" w:pos="930"/>
        </w:tabs>
        <w:spacing w:after="0"/>
        <w:rPr>
          <w:rFonts w:ascii="Arial" w:hAnsi="Arial" w:cs="Arial"/>
          <w:sz w:val="24"/>
          <w:szCs w:val="24"/>
        </w:rPr>
      </w:pPr>
      <w:r w:rsidRPr="00E96E1F">
        <w:rPr>
          <w:rFonts w:ascii="Arial" w:hAnsi="Arial" w:cs="Arial"/>
          <w:sz w:val="24"/>
          <w:szCs w:val="24"/>
        </w:rPr>
        <w:t>Insert answer here</w:t>
      </w:r>
    </w:p>
    <w:p w14:paraId="60695198" w14:textId="77777777" w:rsidR="00CC52D5" w:rsidRPr="00E96E1F" w:rsidRDefault="00CC52D5" w:rsidP="00627898">
      <w:pPr>
        <w:tabs>
          <w:tab w:val="left" w:pos="930"/>
        </w:tabs>
        <w:spacing w:before="240" w:after="0"/>
        <w:rPr>
          <w:rFonts w:ascii="Arial" w:hAnsi="Arial" w:cs="Arial"/>
          <w:sz w:val="24"/>
          <w:szCs w:val="24"/>
        </w:rPr>
      </w:pPr>
    </w:p>
    <w:p w14:paraId="67B13AF5" w14:textId="389F3A49" w:rsidR="0011389F" w:rsidRPr="00643099" w:rsidRDefault="0011389F" w:rsidP="00643099">
      <w:pPr>
        <w:pStyle w:val="ListParagraph"/>
        <w:numPr>
          <w:ilvl w:val="1"/>
          <w:numId w:val="20"/>
        </w:numPr>
        <w:tabs>
          <w:tab w:val="left" w:pos="930"/>
        </w:tabs>
        <w:spacing w:after="0"/>
        <w:rPr>
          <w:rFonts w:ascii="Arial" w:hAnsi="Arial" w:cs="Arial"/>
          <w:sz w:val="24"/>
          <w:szCs w:val="24"/>
        </w:rPr>
      </w:pPr>
      <w:r w:rsidRPr="00643099">
        <w:rPr>
          <w:rFonts w:ascii="Arial" w:hAnsi="Arial" w:cs="Arial"/>
          <w:sz w:val="24"/>
          <w:szCs w:val="24"/>
        </w:rPr>
        <w:t>Are you intending to sit the FPH Diplomate examination?</w:t>
      </w:r>
    </w:p>
    <w:p w14:paraId="6ADA2C1E" w14:textId="4EDB788D" w:rsidR="0011389F" w:rsidRPr="00E96E1F" w:rsidRDefault="0011389F" w:rsidP="00627898">
      <w:pPr>
        <w:tabs>
          <w:tab w:val="left" w:pos="930"/>
        </w:tabs>
        <w:spacing w:before="240" w:after="0"/>
        <w:rPr>
          <w:rFonts w:ascii="Arial" w:hAnsi="Arial" w:cs="Arial"/>
          <w:sz w:val="24"/>
          <w:szCs w:val="24"/>
        </w:rPr>
      </w:pPr>
    </w:p>
    <w:p w14:paraId="1FAB6093" w14:textId="77777777" w:rsidR="00CC52D5" w:rsidRPr="00E96E1F" w:rsidRDefault="00CC52D5" w:rsidP="00CC52D5">
      <w:pPr>
        <w:rPr>
          <w:rFonts w:ascii="Arial" w:hAnsi="Arial" w:cs="Arial"/>
          <w:sz w:val="24"/>
          <w:szCs w:val="24"/>
        </w:rPr>
      </w:pPr>
      <w:r w:rsidRPr="00E96E1F">
        <w:rPr>
          <w:rFonts w:ascii="Arial" w:hAnsi="Arial" w:cs="Arial"/>
          <w:sz w:val="24"/>
          <w:szCs w:val="24"/>
        </w:rPr>
        <w:t>Please delete as necessary:</w:t>
      </w:r>
    </w:p>
    <w:p w14:paraId="0CA4A7B2" w14:textId="77777777" w:rsidR="00CC52D5" w:rsidRPr="00E96E1F" w:rsidRDefault="00CC52D5" w:rsidP="00CC52D5">
      <w:pPr>
        <w:rPr>
          <w:rFonts w:ascii="Arial" w:hAnsi="Arial" w:cs="Arial"/>
          <w:sz w:val="24"/>
          <w:szCs w:val="24"/>
        </w:rPr>
      </w:pPr>
      <w:r w:rsidRPr="00E96E1F">
        <w:rPr>
          <w:rFonts w:ascii="Arial" w:hAnsi="Arial" w:cs="Arial"/>
          <w:sz w:val="24"/>
          <w:szCs w:val="24"/>
        </w:rPr>
        <w:t>Yes</w:t>
      </w:r>
    </w:p>
    <w:p w14:paraId="06978045" w14:textId="23C2054C" w:rsidR="00C0416E" w:rsidRPr="00E96E1F" w:rsidRDefault="00CC52D5" w:rsidP="00CC52D5">
      <w:pPr>
        <w:tabs>
          <w:tab w:val="left" w:pos="930"/>
        </w:tabs>
        <w:rPr>
          <w:rFonts w:ascii="Arial" w:hAnsi="Arial" w:cs="Arial"/>
          <w:sz w:val="24"/>
          <w:szCs w:val="24"/>
        </w:rPr>
      </w:pPr>
      <w:r w:rsidRPr="00E96E1F">
        <w:rPr>
          <w:rFonts w:ascii="Arial" w:hAnsi="Arial" w:cs="Arial"/>
          <w:sz w:val="24"/>
          <w:szCs w:val="24"/>
        </w:rPr>
        <w:t>No</w:t>
      </w:r>
    </w:p>
    <w:p w14:paraId="4C37B295" w14:textId="77777777" w:rsidR="00CC52D5" w:rsidRPr="00E96E1F" w:rsidRDefault="00CC52D5" w:rsidP="00627898">
      <w:pPr>
        <w:tabs>
          <w:tab w:val="left" w:pos="930"/>
        </w:tabs>
        <w:spacing w:after="0"/>
        <w:rPr>
          <w:rFonts w:ascii="Arial" w:hAnsi="Arial" w:cs="Arial"/>
          <w:b/>
          <w:sz w:val="24"/>
          <w:szCs w:val="24"/>
        </w:rPr>
      </w:pPr>
    </w:p>
    <w:p w14:paraId="22607B88" w14:textId="77777777" w:rsidR="00E96E1F" w:rsidRPr="00643099" w:rsidRDefault="002D70B1" w:rsidP="002D70B1">
      <w:pPr>
        <w:tabs>
          <w:tab w:val="left" w:pos="930"/>
        </w:tabs>
        <w:rPr>
          <w:rFonts w:ascii="Arial" w:hAnsi="Arial" w:cs="Arial"/>
          <w:b/>
          <w:sz w:val="24"/>
          <w:szCs w:val="24"/>
        </w:rPr>
      </w:pPr>
      <w:r w:rsidRPr="00643099">
        <w:rPr>
          <w:rFonts w:ascii="Arial" w:hAnsi="Arial" w:cs="Arial"/>
          <w:b/>
          <w:sz w:val="24"/>
          <w:szCs w:val="24"/>
        </w:rPr>
        <w:t xml:space="preserve">If </w:t>
      </w:r>
      <w:r w:rsidR="00D41B19" w:rsidRPr="00643099">
        <w:rPr>
          <w:rFonts w:ascii="Arial" w:hAnsi="Arial" w:cs="Arial"/>
          <w:b/>
          <w:sz w:val="24"/>
          <w:szCs w:val="24"/>
        </w:rPr>
        <w:t>yes,</w:t>
      </w:r>
      <w:r w:rsidRPr="00643099">
        <w:rPr>
          <w:rFonts w:ascii="Arial" w:hAnsi="Arial" w:cs="Arial"/>
          <w:b/>
          <w:sz w:val="24"/>
          <w:szCs w:val="24"/>
        </w:rPr>
        <w:t xml:space="preserve"> </w:t>
      </w:r>
      <w:r w:rsidR="00D54D7E" w:rsidRPr="00643099">
        <w:rPr>
          <w:rFonts w:ascii="Arial" w:hAnsi="Arial" w:cs="Arial"/>
          <w:b/>
          <w:sz w:val="24"/>
          <w:szCs w:val="24"/>
        </w:rPr>
        <w:t xml:space="preserve">then </w:t>
      </w:r>
      <w:r w:rsidRPr="00643099">
        <w:rPr>
          <w:rFonts w:ascii="Arial" w:hAnsi="Arial" w:cs="Arial"/>
          <w:b/>
          <w:sz w:val="24"/>
          <w:szCs w:val="24"/>
        </w:rPr>
        <w:t>be clear in your PDP how you have prepared for this</w:t>
      </w:r>
      <w:r w:rsidR="0055162E" w:rsidRPr="00643099">
        <w:rPr>
          <w:rFonts w:ascii="Arial" w:hAnsi="Arial" w:cs="Arial"/>
          <w:b/>
          <w:sz w:val="24"/>
          <w:szCs w:val="24"/>
        </w:rPr>
        <w:t>.</w:t>
      </w:r>
    </w:p>
    <w:p w14:paraId="53954AEA" w14:textId="2FF34310" w:rsidR="001C1B61" w:rsidRPr="0055162E" w:rsidRDefault="001C1B61" w:rsidP="002D70B1">
      <w:pPr>
        <w:tabs>
          <w:tab w:val="left" w:pos="930"/>
        </w:tabs>
        <w:rPr>
          <w:rFonts w:ascii="Arial" w:hAnsi="Arial" w:cs="Arial"/>
          <w:bCs/>
        </w:rPr>
      </w:pPr>
      <w:r w:rsidRPr="0055162E">
        <w:rPr>
          <w:rFonts w:ascii="Arial" w:hAnsi="Arial" w:cs="Arial"/>
          <w:bCs/>
        </w:rPr>
        <w:br w:type="page"/>
      </w:r>
    </w:p>
    <w:p w14:paraId="565DF2FC" w14:textId="6AA56D3C" w:rsidR="00831B8A" w:rsidRPr="00385BDA" w:rsidRDefault="00831B8A" w:rsidP="00746FC6">
      <w:pPr>
        <w:pStyle w:val="Heading1"/>
        <w:numPr>
          <w:ilvl w:val="0"/>
          <w:numId w:val="20"/>
        </w:numPr>
        <w:rPr>
          <w:rFonts w:ascii="Arial" w:hAnsi="Arial" w:cs="Arial"/>
          <w:color w:val="auto"/>
        </w:rPr>
      </w:pPr>
      <w:r w:rsidRPr="00385BDA">
        <w:rPr>
          <w:rFonts w:ascii="Arial" w:hAnsi="Arial" w:cs="Arial"/>
          <w:color w:val="auto"/>
        </w:rPr>
        <w:lastRenderedPageBreak/>
        <w:t>Your Personal Development Plan</w:t>
      </w:r>
    </w:p>
    <w:p w14:paraId="48C5C185" w14:textId="77777777" w:rsidR="00245109" w:rsidRPr="00385BDA" w:rsidRDefault="00245109" w:rsidP="00245109">
      <w:pPr>
        <w:rPr>
          <w:lang w:val="en-US"/>
        </w:rPr>
      </w:pPr>
    </w:p>
    <w:p w14:paraId="5FF16293" w14:textId="5E97A8C6" w:rsidR="00F00F8C" w:rsidRPr="00385BDA" w:rsidRDefault="00346607" w:rsidP="00F00F8C">
      <w:pPr>
        <w:rPr>
          <w:rFonts w:ascii="Arial" w:hAnsi="Arial" w:cs="Arial"/>
          <w:bCs/>
          <w:sz w:val="24"/>
          <w:szCs w:val="24"/>
        </w:rPr>
      </w:pPr>
      <w:r w:rsidRPr="00385BDA">
        <w:rPr>
          <w:rFonts w:ascii="Arial" w:hAnsi="Arial" w:cs="Arial"/>
          <w:bCs/>
          <w:sz w:val="24"/>
          <w:szCs w:val="24"/>
        </w:rPr>
        <w:t>Please submit</w:t>
      </w:r>
      <w:r w:rsidR="00F00F8C" w:rsidRPr="00385BDA">
        <w:rPr>
          <w:rFonts w:ascii="Arial" w:hAnsi="Arial" w:cs="Arial"/>
          <w:bCs/>
          <w:sz w:val="24"/>
          <w:szCs w:val="24"/>
        </w:rPr>
        <w:t xml:space="preserve"> a copy of your most recent annual Personal Development Plan (PDP) which was signed off at</w:t>
      </w:r>
      <w:r w:rsidR="0026146E" w:rsidRPr="00385BDA">
        <w:rPr>
          <w:rFonts w:ascii="Arial" w:hAnsi="Arial" w:cs="Arial"/>
          <w:bCs/>
          <w:sz w:val="24"/>
          <w:szCs w:val="24"/>
        </w:rPr>
        <w:t xml:space="preserve"> your</w:t>
      </w:r>
      <w:r w:rsidR="00F00F8C" w:rsidRPr="00385BDA">
        <w:rPr>
          <w:rFonts w:ascii="Arial" w:hAnsi="Arial" w:cs="Arial"/>
          <w:bCs/>
          <w:sz w:val="24"/>
          <w:szCs w:val="24"/>
        </w:rPr>
        <w:t xml:space="preserve"> annual appraisal discussion</w:t>
      </w:r>
      <w:r w:rsidR="00126301" w:rsidRPr="00385BDA">
        <w:rPr>
          <w:rFonts w:ascii="Arial" w:hAnsi="Arial" w:cs="Arial"/>
          <w:bCs/>
          <w:sz w:val="24"/>
          <w:szCs w:val="24"/>
        </w:rPr>
        <w:t>, i</w:t>
      </w:r>
      <w:r w:rsidR="004726E5" w:rsidRPr="00385BDA">
        <w:rPr>
          <w:rFonts w:ascii="Arial" w:hAnsi="Arial" w:cs="Arial"/>
          <w:bCs/>
          <w:sz w:val="24"/>
          <w:szCs w:val="24"/>
        </w:rPr>
        <w:t>nclud</w:t>
      </w:r>
      <w:r w:rsidR="00126301" w:rsidRPr="00385BDA">
        <w:rPr>
          <w:rFonts w:ascii="Arial" w:hAnsi="Arial" w:cs="Arial"/>
          <w:bCs/>
          <w:sz w:val="24"/>
          <w:szCs w:val="24"/>
        </w:rPr>
        <w:t>ing</w:t>
      </w:r>
      <w:r w:rsidR="004726E5" w:rsidRPr="00385BDA">
        <w:rPr>
          <w:rFonts w:ascii="Arial" w:hAnsi="Arial" w:cs="Arial"/>
          <w:bCs/>
          <w:sz w:val="24"/>
          <w:szCs w:val="24"/>
        </w:rPr>
        <w:t xml:space="preserve"> </w:t>
      </w:r>
      <w:r w:rsidR="00126301" w:rsidRPr="00385BDA">
        <w:rPr>
          <w:rFonts w:ascii="Arial" w:hAnsi="Arial" w:cs="Arial"/>
          <w:bCs/>
          <w:sz w:val="24"/>
          <w:szCs w:val="24"/>
        </w:rPr>
        <w:t xml:space="preserve">development across the breadth of </w:t>
      </w:r>
      <w:r w:rsidR="004726E5" w:rsidRPr="00385BDA">
        <w:rPr>
          <w:rFonts w:ascii="Arial" w:hAnsi="Arial" w:cs="Arial"/>
          <w:bCs/>
          <w:sz w:val="24"/>
          <w:szCs w:val="24"/>
        </w:rPr>
        <w:t>Public Health</w:t>
      </w:r>
      <w:r w:rsidR="00AF4A0F" w:rsidRPr="00385BDA">
        <w:rPr>
          <w:rFonts w:ascii="Arial" w:hAnsi="Arial" w:cs="Arial"/>
          <w:bCs/>
          <w:sz w:val="24"/>
          <w:szCs w:val="24"/>
        </w:rPr>
        <w:t xml:space="preserve"> </w:t>
      </w:r>
      <w:r w:rsidR="00126301" w:rsidRPr="00385BDA">
        <w:rPr>
          <w:rFonts w:ascii="Arial" w:hAnsi="Arial" w:cs="Arial"/>
          <w:bCs/>
          <w:sz w:val="24"/>
          <w:szCs w:val="24"/>
        </w:rPr>
        <w:t>competencies</w:t>
      </w:r>
      <w:r w:rsidR="004726E5" w:rsidRPr="00385BDA">
        <w:rPr>
          <w:rFonts w:ascii="Arial" w:hAnsi="Arial" w:cs="Arial"/>
          <w:bCs/>
          <w:sz w:val="24"/>
          <w:szCs w:val="24"/>
        </w:rPr>
        <w:t>.</w:t>
      </w:r>
    </w:p>
    <w:p w14:paraId="7B32A658" w14:textId="7D064ED3" w:rsidR="00F90988" w:rsidRDefault="00F90988" w:rsidP="00746FC6">
      <w:pPr>
        <w:pStyle w:val="ListParagraph"/>
        <w:numPr>
          <w:ilvl w:val="1"/>
          <w:numId w:val="20"/>
        </w:numPr>
        <w:spacing w:after="0"/>
        <w:rPr>
          <w:rFonts w:ascii="Arial" w:hAnsi="Arial" w:cs="Arial"/>
          <w:bCs/>
          <w:sz w:val="24"/>
          <w:szCs w:val="24"/>
        </w:rPr>
      </w:pPr>
      <w:r w:rsidRPr="00746FC6">
        <w:rPr>
          <w:rFonts w:ascii="Arial" w:hAnsi="Arial" w:cs="Arial"/>
          <w:bCs/>
          <w:sz w:val="24"/>
          <w:szCs w:val="24"/>
        </w:rPr>
        <w:t>Is the PDP you are submitting dated more than 12 months before your application?</w:t>
      </w:r>
    </w:p>
    <w:p w14:paraId="51C945B5" w14:textId="77777777" w:rsidR="00746FC6" w:rsidRPr="00746FC6" w:rsidRDefault="00746FC6" w:rsidP="00746FC6">
      <w:pPr>
        <w:spacing w:before="240" w:after="0"/>
        <w:rPr>
          <w:rFonts w:ascii="Arial" w:hAnsi="Arial" w:cs="Arial"/>
          <w:bCs/>
          <w:sz w:val="24"/>
          <w:szCs w:val="24"/>
        </w:rPr>
      </w:pPr>
    </w:p>
    <w:p w14:paraId="69597E9A" w14:textId="77777777" w:rsidR="00AC7B36" w:rsidRPr="00385BDA" w:rsidRDefault="00AC7B36" w:rsidP="00AC7B36">
      <w:pPr>
        <w:rPr>
          <w:rFonts w:ascii="Arial" w:hAnsi="Arial" w:cs="Arial"/>
          <w:sz w:val="24"/>
          <w:szCs w:val="24"/>
        </w:rPr>
      </w:pPr>
      <w:r w:rsidRPr="00385BDA">
        <w:rPr>
          <w:rFonts w:ascii="Arial" w:hAnsi="Arial" w:cs="Arial"/>
          <w:sz w:val="24"/>
          <w:szCs w:val="24"/>
        </w:rPr>
        <w:t>Please delete as necessary:</w:t>
      </w:r>
    </w:p>
    <w:p w14:paraId="295AD940" w14:textId="77777777" w:rsidR="00AC7B36" w:rsidRPr="00385BDA" w:rsidRDefault="00AC7B36" w:rsidP="00AC7B36">
      <w:pPr>
        <w:rPr>
          <w:rFonts w:ascii="Arial" w:hAnsi="Arial" w:cs="Arial"/>
          <w:sz w:val="24"/>
          <w:szCs w:val="24"/>
        </w:rPr>
      </w:pPr>
      <w:r w:rsidRPr="00385BDA">
        <w:rPr>
          <w:rFonts w:ascii="Arial" w:hAnsi="Arial" w:cs="Arial"/>
          <w:sz w:val="24"/>
          <w:szCs w:val="24"/>
        </w:rPr>
        <w:t>Yes</w:t>
      </w:r>
    </w:p>
    <w:p w14:paraId="6BF9B172" w14:textId="49562935" w:rsidR="00AC7B36" w:rsidRPr="00746FC6" w:rsidRDefault="00AC7B36" w:rsidP="00AC7B36">
      <w:pPr>
        <w:tabs>
          <w:tab w:val="left" w:pos="930"/>
        </w:tabs>
        <w:spacing w:after="0"/>
        <w:rPr>
          <w:rFonts w:ascii="Arial" w:hAnsi="Arial" w:cs="Arial"/>
          <w:sz w:val="24"/>
          <w:szCs w:val="24"/>
        </w:rPr>
      </w:pPr>
      <w:r w:rsidRPr="00385BDA">
        <w:rPr>
          <w:rFonts w:ascii="Arial" w:hAnsi="Arial" w:cs="Arial"/>
          <w:sz w:val="24"/>
          <w:szCs w:val="24"/>
        </w:rPr>
        <w:t>No</w:t>
      </w:r>
    </w:p>
    <w:p w14:paraId="707A66EC" w14:textId="77777777" w:rsidR="00AC7B36" w:rsidRPr="00385BDA" w:rsidRDefault="00AC7B36" w:rsidP="00746FC6">
      <w:pPr>
        <w:tabs>
          <w:tab w:val="left" w:pos="930"/>
        </w:tabs>
        <w:spacing w:before="240" w:after="0"/>
        <w:rPr>
          <w:rFonts w:ascii="Arial" w:hAnsi="Arial" w:cs="Arial"/>
        </w:rPr>
      </w:pPr>
    </w:p>
    <w:p w14:paraId="5431B1E0" w14:textId="70D599FC" w:rsidR="00F00F8C" w:rsidRPr="00746FC6" w:rsidRDefault="00F00F8C" w:rsidP="00746FC6">
      <w:pPr>
        <w:pStyle w:val="ListParagraph"/>
        <w:numPr>
          <w:ilvl w:val="1"/>
          <w:numId w:val="20"/>
        </w:numPr>
        <w:tabs>
          <w:tab w:val="left" w:pos="930"/>
        </w:tabs>
        <w:spacing w:after="0"/>
        <w:rPr>
          <w:rFonts w:ascii="Arial" w:hAnsi="Arial" w:cs="Arial"/>
          <w:bCs/>
          <w:sz w:val="24"/>
          <w:szCs w:val="24"/>
        </w:rPr>
      </w:pPr>
      <w:r w:rsidRPr="00746FC6">
        <w:rPr>
          <w:rFonts w:ascii="Arial" w:hAnsi="Arial" w:cs="Arial"/>
          <w:sz w:val="24"/>
          <w:szCs w:val="24"/>
        </w:rPr>
        <w:t xml:space="preserve">If you have answered yes to the above question, </w:t>
      </w:r>
      <w:r w:rsidRPr="00746FC6">
        <w:rPr>
          <w:rFonts w:ascii="Arial" w:hAnsi="Arial" w:cs="Arial"/>
          <w:bCs/>
          <w:sz w:val="24"/>
          <w:szCs w:val="24"/>
        </w:rPr>
        <w:t>please explain why a</w:t>
      </w:r>
      <w:r w:rsidR="00865EDA" w:rsidRPr="00746FC6">
        <w:rPr>
          <w:rFonts w:ascii="Arial" w:hAnsi="Arial" w:cs="Arial"/>
          <w:bCs/>
          <w:sz w:val="24"/>
          <w:szCs w:val="24"/>
        </w:rPr>
        <w:t xml:space="preserve"> more recent PDP </w:t>
      </w:r>
      <w:r w:rsidR="0026146E" w:rsidRPr="00746FC6">
        <w:rPr>
          <w:rFonts w:ascii="Arial" w:hAnsi="Arial" w:cs="Arial"/>
          <w:bCs/>
          <w:sz w:val="24"/>
          <w:szCs w:val="24"/>
        </w:rPr>
        <w:t>has not been</w:t>
      </w:r>
      <w:r w:rsidR="00865EDA" w:rsidRPr="00746FC6">
        <w:rPr>
          <w:rFonts w:ascii="Arial" w:hAnsi="Arial" w:cs="Arial"/>
          <w:bCs/>
          <w:sz w:val="24"/>
          <w:szCs w:val="24"/>
        </w:rPr>
        <w:t xml:space="preserve"> submitted</w:t>
      </w:r>
      <w:r w:rsidRPr="00746FC6">
        <w:rPr>
          <w:rFonts w:ascii="Arial" w:hAnsi="Arial" w:cs="Arial"/>
          <w:bCs/>
          <w:sz w:val="24"/>
          <w:szCs w:val="24"/>
        </w:rPr>
        <w:t>:</w:t>
      </w:r>
    </w:p>
    <w:p w14:paraId="1181C362" w14:textId="77777777" w:rsidR="00F00F8C" w:rsidRPr="00385BDA" w:rsidRDefault="00F00F8C" w:rsidP="00746FC6">
      <w:pPr>
        <w:tabs>
          <w:tab w:val="left" w:pos="930"/>
        </w:tabs>
        <w:spacing w:before="240" w:after="0"/>
        <w:rPr>
          <w:rFonts w:ascii="Arial" w:hAnsi="Arial" w:cs="Arial"/>
        </w:rPr>
      </w:pPr>
    </w:p>
    <w:p w14:paraId="0160C151" w14:textId="74EFB2D8" w:rsidR="00916090" w:rsidRDefault="00AC7B36" w:rsidP="00746FC6">
      <w:pPr>
        <w:tabs>
          <w:tab w:val="left" w:pos="930"/>
        </w:tabs>
        <w:rPr>
          <w:rFonts w:ascii="Arial" w:hAnsi="Arial" w:cs="Arial"/>
          <w:sz w:val="24"/>
          <w:szCs w:val="24"/>
        </w:rPr>
      </w:pPr>
      <w:r w:rsidRPr="00385BDA">
        <w:rPr>
          <w:rFonts w:ascii="Arial" w:hAnsi="Arial" w:cs="Arial"/>
          <w:sz w:val="24"/>
          <w:szCs w:val="24"/>
        </w:rPr>
        <w:t>Insert answer here</w:t>
      </w:r>
    </w:p>
    <w:p w14:paraId="2E2274D5" w14:textId="09BE3F06" w:rsidR="00746FC6" w:rsidRDefault="00746FC6" w:rsidP="00746FC6">
      <w:pPr>
        <w:rPr>
          <w:rFonts w:ascii="Arial" w:hAnsi="Arial" w:cs="Arial"/>
          <w:sz w:val="24"/>
          <w:szCs w:val="24"/>
        </w:rPr>
      </w:pPr>
    </w:p>
    <w:p w14:paraId="628481C0" w14:textId="107281EA" w:rsidR="00D01E39" w:rsidRDefault="00D01E39" w:rsidP="00746FC6">
      <w:pPr>
        <w:rPr>
          <w:rFonts w:ascii="Arial" w:hAnsi="Arial" w:cs="Arial"/>
          <w:sz w:val="24"/>
          <w:szCs w:val="24"/>
        </w:rPr>
      </w:pPr>
    </w:p>
    <w:p w14:paraId="13EE9559" w14:textId="42E438AB" w:rsidR="00D01E39" w:rsidRDefault="00D01E39" w:rsidP="00746FC6">
      <w:pPr>
        <w:rPr>
          <w:rFonts w:ascii="Arial" w:hAnsi="Arial" w:cs="Arial"/>
          <w:sz w:val="24"/>
          <w:szCs w:val="24"/>
        </w:rPr>
      </w:pPr>
    </w:p>
    <w:p w14:paraId="485EE0F2" w14:textId="7AE8822C" w:rsidR="00D01E39" w:rsidRDefault="00D01E39" w:rsidP="00746FC6">
      <w:pPr>
        <w:rPr>
          <w:rFonts w:ascii="Arial" w:hAnsi="Arial" w:cs="Arial"/>
          <w:sz w:val="24"/>
          <w:szCs w:val="24"/>
        </w:rPr>
      </w:pPr>
    </w:p>
    <w:p w14:paraId="44D6BF28" w14:textId="2C6DADDA" w:rsidR="00D01E39" w:rsidRDefault="00D01E39" w:rsidP="00D01E39">
      <w:pPr>
        <w:rPr>
          <w:rFonts w:ascii="Arial" w:hAnsi="Arial" w:cs="Arial"/>
          <w:sz w:val="24"/>
          <w:szCs w:val="24"/>
        </w:rPr>
      </w:pPr>
      <w:r w:rsidRPr="00D01E39">
        <w:rPr>
          <w:rFonts w:ascii="Arial" w:hAnsi="Arial" w:cs="Arial"/>
          <w:b/>
          <w:bCs/>
          <w:sz w:val="24"/>
          <w:szCs w:val="24"/>
        </w:rPr>
        <w:t>Note:</w:t>
      </w:r>
      <w:r>
        <w:rPr>
          <w:rFonts w:ascii="Arial" w:hAnsi="Arial" w:cs="Arial"/>
          <w:sz w:val="24"/>
          <w:szCs w:val="24"/>
        </w:rPr>
        <w:t xml:space="preserve"> Please complete </w:t>
      </w:r>
      <w:hyperlink r:id="rId12" w:history="1">
        <w:r w:rsidRPr="00D01E39">
          <w:rPr>
            <w:rStyle w:val="Hyperlink"/>
            <w:rFonts w:ascii="Arial" w:hAnsi="Arial" w:cs="Arial"/>
            <w:b/>
            <w:bCs/>
            <w:sz w:val="24"/>
            <w:szCs w:val="24"/>
          </w:rPr>
          <w:t>Equality and Diversity Monitoring</w:t>
        </w:r>
        <w:r w:rsidRPr="00D01E39">
          <w:rPr>
            <w:rStyle w:val="Hyperlink"/>
            <w:rFonts w:ascii="Arial" w:hAnsi="Arial" w:cs="Arial"/>
            <w:b/>
            <w:bCs/>
            <w:sz w:val="24"/>
            <w:szCs w:val="24"/>
          </w:rPr>
          <w:t xml:space="preserve"> form</w:t>
        </w:r>
      </w:hyperlink>
      <w:r>
        <w:rPr>
          <w:rFonts w:ascii="Arial" w:hAnsi="Arial" w:cs="Arial"/>
          <w:sz w:val="24"/>
          <w:szCs w:val="24"/>
        </w:rPr>
        <w:t xml:space="preserve"> and submit with your application.</w:t>
      </w:r>
    </w:p>
    <w:p w14:paraId="64C42834" w14:textId="77777777" w:rsidR="00D01E39" w:rsidRDefault="00D01E39" w:rsidP="00D01E39">
      <w:pPr>
        <w:rPr>
          <w:rFonts w:ascii="Arial" w:hAnsi="Arial" w:cs="Arial"/>
          <w:sz w:val="24"/>
          <w:szCs w:val="24"/>
        </w:rPr>
      </w:pPr>
    </w:p>
    <w:p w14:paraId="06B352A6" w14:textId="05A5AC0D" w:rsidR="00D01E39" w:rsidRPr="00D01E39" w:rsidRDefault="00D01E39" w:rsidP="00D01E39">
      <w:pPr>
        <w:rPr>
          <w:rFonts w:ascii="Arial" w:hAnsi="Arial" w:cs="Arial"/>
          <w:sz w:val="24"/>
          <w:szCs w:val="24"/>
        </w:rPr>
      </w:pPr>
      <w:r>
        <w:rPr>
          <w:rFonts w:ascii="Arial" w:hAnsi="Arial" w:cs="Arial"/>
          <w:sz w:val="24"/>
          <w:szCs w:val="24"/>
        </w:rPr>
        <w:t>For details of how your data will be used, please see:</w:t>
      </w:r>
      <w:r w:rsidRPr="00D01E39">
        <w:rPr>
          <w:rFonts w:ascii="Arial" w:hAnsi="Arial" w:cs="Arial"/>
          <w:sz w:val="24"/>
          <w:szCs w:val="24"/>
        </w:rPr>
        <w:t xml:space="preserve"> </w:t>
      </w:r>
      <w:hyperlink r:id="rId13" w:history="1">
        <w:r w:rsidRPr="00D01E39">
          <w:rPr>
            <w:rStyle w:val="Hyperlink"/>
            <w:rFonts w:ascii="Arial" w:hAnsi="Arial" w:cs="Arial"/>
            <w:sz w:val="24"/>
            <w:szCs w:val="24"/>
          </w:rPr>
          <w:t>Department of Health and Social Care Privacy Notice | ADPH London</w:t>
        </w:r>
      </w:hyperlink>
    </w:p>
    <w:sectPr w:rsidR="00D01E39" w:rsidRPr="00D01E39" w:rsidSect="00920064">
      <w:footerReference w:type="default" r:id="rId14"/>
      <w:pgSz w:w="11906" w:h="16838"/>
      <w:pgMar w:top="1440" w:right="1440" w:bottom="851" w:left="1440" w:header="227" w:footer="34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9812" w14:textId="77777777" w:rsidR="005370B4" w:rsidRDefault="005370B4" w:rsidP="00327C72">
      <w:pPr>
        <w:spacing w:after="0" w:line="240" w:lineRule="auto"/>
      </w:pPr>
      <w:r>
        <w:separator/>
      </w:r>
    </w:p>
  </w:endnote>
  <w:endnote w:type="continuationSeparator" w:id="0">
    <w:p w14:paraId="1D2E8DE1" w14:textId="77777777" w:rsidR="005370B4" w:rsidRDefault="005370B4" w:rsidP="00327C72">
      <w:pPr>
        <w:spacing w:after="0" w:line="240" w:lineRule="auto"/>
      </w:pPr>
      <w:r>
        <w:continuationSeparator/>
      </w:r>
    </w:p>
  </w:endnote>
  <w:endnote w:type="continuationNotice" w:id="1">
    <w:p w14:paraId="5A375B1E" w14:textId="77777777" w:rsidR="005370B4" w:rsidRDefault="00537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77A7" w14:textId="61F0DDEF" w:rsidR="00D42820" w:rsidRPr="00C5496A" w:rsidRDefault="00D42820">
    <w:pPr>
      <w:pStyle w:val="Footer"/>
      <w:jc w:val="right"/>
      <w:rPr>
        <w:rFonts w:ascii="Arial" w:hAnsi="Arial" w:cs="Arial"/>
        <w:b/>
        <w:bCs/>
      </w:rPr>
    </w:pPr>
    <w:r w:rsidRPr="00C5496A">
      <w:rPr>
        <w:rFonts w:ascii="Arial" w:hAnsi="Arial" w:cs="Arial"/>
        <w:b/>
        <w:bCs/>
      </w:rPr>
      <w:t xml:space="preserve">Page </w:t>
    </w:r>
    <w:sdt>
      <w:sdtPr>
        <w:rPr>
          <w:rFonts w:ascii="Arial" w:hAnsi="Arial" w:cs="Arial"/>
          <w:b/>
          <w:bCs/>
        </w:rPr>
        <w:id w:val="-1355727772"/>
        <w:docPartObj>
          <w:docPartGallery w:val="Page Numbers (Bottom of Page)"/>
          <w:docPartUnique/>
        </w:docPartObj>
      </w:sdtPr>
      <w:sdtEndPr>
        <w:rPr>
          <w:noProof/>
        </w:rPr>
      </w:sdtEndPr>
      <w:sdtContent>
        <w:r w:rsidRPr="00C5496A">
          <w:rPr>
            <w:rFonts w:ascii="Arial" w:hAnsi="Arial" w:cs="Arial"/>
            <w:b/>
            <w:bCs/>
          </w:rPr>
          <w:fldChar w:fldCharType="begin"/>
        </w:r>
        <w:r w:rsidRPr="00C5496A">
          <w:rPr>
            <w:rFonts w:ascii="Arial" w:hAnsi="Arial" w:cs="Arial"/>
            <w:b/>
            <w:bCs/>
          </w:rPr>
          <w:instrText xml:space="preserve"> PAGE   \* MERGEFORMAT </w:instrText>
        </w:r>
        <w:r w:rsidRPr="00C5496A">
          <w:rPr>
            <w:rFonts w:ascii="Arial" w:hAnsi="Arial" w:cs="Arial"/>
            <w:b/>
            <w:bCs/>
          </w:rPr>
          <w:fldChar w:fldCharType="separate"/>
        </w:r>
        <w:r w:rsidR="00AC02E5" w:rsidRPr="00C5496A">
          <w:rPr>
            <w:rFonts w:ascii="Arial" w:hAnsi="Arial" w:cs="Arial"/>
            <w:b/>
            <w:bCs/>
            <w:noProof/>
          </w:rPr>
          <w:t>9</w:t>
        </w:r>
        <w:r w:rsidRPr="00C5496A">
          <w:rPr>
            <w:rFonts w:ascii="Arial" w:hAnsi="Arial" w:cs="Arial"/>
            <w:b/>
            <w:bCs/>
            <w:noProof/>
          </w:rPr>
          <w:fldChar w:fldCharType="end"/>
        </w:r>
        <w:r w:rsidRPr="00C5496A">
          <w:rPr>
            <w:rFonts w:ascii="Arial" w:hAnsi="Arial" w:cs="Arial"/>
            <w:b/>
            <w:bCs/>
            <w:noProof/>
          </w:rPr>
          <w:t xml:space="preserve"> of </w:t>
        </w:r>
        <w:r w:rsidR="003C0608">
          <w:rPr>
            <w:rFonts w:ascii="Arial" w:hAnsi="Arial" w:cs="Arial"/>
            <w:b/>
            <w:bCs/>
            <w:noProof/>
          </w:rPr>
          <w:t>8</w:t>
        </w:r>
      </w:sdtContent>
    </w:sdt>
  </w:p>
  <w:p w14:paraId="7A973DAC" w14:textId="77777777" w:rsidR="00D42820" w:rsidRDefault="00D4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8F205" w14:textId="77777777" w:rsidR="005370B4" w:rsidRDefault="005370B4" w:rsidP="00327C72">
      <w:pPr>
        <w:spacing w:after="0" w:line="240" w:lineRule="auto"/>
      </w:pPr>
      <w:r>
        <w:separator/>
      </w:r>
    </w:p>
  </w:footnote>
  <w:footnote w:type="continuationSeparator" w:id="0">
    <w:p w14:paraId="3FE6DA4A" w14:textId="77777777" w:rsidR="005370B4" w:rsidRDefault="005370B4" w:rsidP="00327C72">
      <w:pPr>
        <w:spacing w:after="0" w:line="240" w:lineRule="auto"/>
      </w:pPr>
      <w:r>
        <w:continuationSeparator/>
      </w:r>
    </w:p>
  </w:footnote>
  <w:footnote w:type="continuationNotice" w:id="1">
    <w:p w14:paraId="404974EA" w14:textId="77777777" w:rsidR="005370B4" w:rsidRDefault="005370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218A"/>
    <w:multiLevelType w:val="hybridMultilevel"/>
    <w:tmpl w:val="B036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8127F"/>
    <w:multiLevelType w:val="multilevel"/>
    <w:tmpl w:val="7456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F0322"/>
    <w:multiLevelType w:val="multilevel"/>
    <w:tmpl w:val="972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936A9"/>
    <w:multiLevelType w:val="hybridMultilevel"/>
    <w:tmpl w:val="4A786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ED6894"/>
    <w:multiLevelType w:val="multilevel"/>
    <w:tmpl w:val="708E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550C0"/>
    <w:multiLevelType w:val="hybridMultilevel"/>
    <w:tmpl w:val="2D44E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A7E1B"/>
    <w:multiLevelType w:val="multilevel"/>
    <w:tmpl w:val="49E2DC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7" w15:restartNumberingAfterBreak="0">
    <w:nsid w:val="3AD06ACD"/>
    <w:multiLevelType w:val="multilevel"/>
    <w:tmpl w:val="218E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270406"/>
    <w:multiLevelType w:val="hybridMultilevel"/>
    <w:tmpl w:val="29FE5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B25B70"/>
    <w:multiLevelType w:val="hybridMultilevel"/>
    <w:tmpl w:val="6044833C"/>
    <w:lvl w:ilvl="0" w:tplc="021EBA4A">
      <w:start w:val="1"/>
      <w:numFmt w:val="decimal"/>
      <w:lvlText w:val="%1."/>
      <w:lvlJc w:val="left"/>
      <w:pPr>
        <w:ind w:left="-2493" w:hanging="360"/>
      </w:pPr>
      <w:rPr>
        <w:rFonts w:hint="default"/>
      </w:rPr>
    </w:lvl>
    <w:lvl w:ilvl="1" w:tplc="08090019" w:tentative="1">
      <w:start w:val="1"/>
      <w:numFmt w:val="lowerLetter"/>
      <w:lvlText w:val="%2."/>
      <w:lvlJc w:val="left"/>
      <w:pPr>
        <w:ind w:left="-1773" w:hanging="360"/>
      </w:pPr>
    </w:lvl>
    <w:lvl w:ilvl="2" w:tplc="0809001B" w:tentative="1">
      <w:start w:val="1"/>
      <w:numFmt w:val="lowerRoman"/>
      <w:lvlText w:val="%3."/>
      <w:lvlJc w:val="right"/>
      <w:pPr>
        <w:ind w:left="-1053" w:hanging="180"/>
      </w:pPr>
    </w:lvl>
    <w:lvl w:ilvl="3" w:tplc="0809000F" w:tentative="1">
      <w:start w:val="1"/>
      <w:numFmt w:val="decimal"/>
      <w:lvlText w:val="%4."/>
      <w:lvlJc w:val="left"/>
      <w:pPr>
        <w:ind w:left="-333" w:hanging="360"/>
      </w:pPr>
    </w:lvl>
    <w:lvl w:ilvl="4" w:tplc="08090019" w:tentative="1">
      <w:start w:val="1"/>
      <w:numFmt w:val="lowerLetter"/>
      <w:lvlText w:val="%5."/>
      <w:lvlJc w:val="left"/>
      <w:pPr>
        <w:ind w:left="387" w:hanging="360"/>
      </w:pPr>
    </w:lvl>
    <w:lvl w:ilvl="5" w:tplc="0809001B" w:tentative="1">
      <w:start w:val="1"/>
      <w:numFmt w:val="lowerRoman"/>
      <w:lvlText w:val="%6."/>
      <w:lvlJc w:val="right"/>
      <w:pPr>
        <w:ind w:left="1107" w:hanging="180"/>
      </w:pPr>
    </w:lvl>
    <w:lvl w:ilvl="6" w:tplc="0809000F" w:tentative="1">
      <w:start w:val="1"/>
      <w:numFmt w:val="decimal"/>
      <w:lvlText w:val="%7."/>
      <w:lvlJc w:val="left"/>
      <w:pPr>
        <w:ind w:left="1827" w:hanging="360"/>
      </w:pPr>
    </w:lvl>
    <w:lvl w:ilvl="7" w:tplc="08090019" w:tentative="1">
      <w:start w:val="1"/>
      <w:numFmt w:val="lowerLetter"/>
      <w:lvlText w:val="%8."/>
      <w:lvlJc w:val="left"/>
      <w:pPr>
        <w:ind w:left="2547" w:hanging="360"/>
      </w:pPr>
    </w:lvl>
    <w:lvl w:ilvl="8" w:tplc="0809001B" w:tentative="1">
      <w:start w:val="1"/>
      <w:numFmt w:val="lowerRoman"/>
      <w:lvlText w:val="%9."/>
      <w:lvlJc w:val="right"/>
      <w:pPr>
        <w:ind w:left="3267" w:hanging="180"/>
      </w:pPr>
    </w:lvl>
  </w:abstractNum>
  <w:abstractNum w:abstractNumId="10" w15:restartNumberingAfterBreak="0">
    <w:nsid w:val="4C146876"/>
    <w:multiLevelType w:val="multilevel"/>
    <w:tmpl w:val="6D4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145367"/>
    <w:multiLevelType w:val="multilevel"/>
    <w:tmpl w:val="B67A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AA2772"/>
    <w:multiLevelType w:val="multilevel"/>
    <w:tmpl w:val="112A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CE39E1"/>
    <w:multiLevelType w:val="multilevel"/>
    <w:tmpl w:val="448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0F47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631A21"/>
    <w:multiLevelType w:val="multilevel"/>
    <w:tmpl w:val="7D2C7366"/>
    <w:lvl w:ilvl="0">
      <w:start w:val="1"/>
      <w:numFmt w:val="decimal"/>
      <w:lvlText w:val="%1."/>
      <w:lvlJc w:val="left"/>
      <w:pPr>
        <w:ind w:left="390" w:hanging="390"/>
      </w:pPr>
      <w:rPr>
        <w:rFonts w:hint="default"/>
        <w:b w:val="0"/>
        <w:bCs/>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6FDE5D08"/>
    <w:multiLevelType w:val="hybridMultilevel"/>
    <w:tmpl w:val="9FCC0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C97C99"/>
    <w:multiLevelType w:val="multilevel"/>
    <w:tmpl w:val="7DD0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2246FD"/>
    <w:multiLevelType w:val="multilevel"/>
    <w:tmpl w:val="40F0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CD6BF5"/>
    <w:multiLevelType w:val="hybridMultilevel"/>
    <w:tmpl w:val="D1C0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25567">
    <w:abstractNumId w:val="3"/>
  </w:num>
  <w:num w:numId="2" w16cid:durableId="1856571587">
    <w:abstractNumId w:val="0"/>
  </w:num>
  <w:num w:numId="3" w16cid:durableId="1832871951">
    <w:abstractNumId w:val="19"/>
  </w:num>
  <w:num w:numId="4" w16cid:durableId="282663400">
    <w:abstractNumId w:val="9"/>
  </w:num>
  <w:num w:numId="5" w16cid:durableId="1663925154">
    <w:abstractNumId w:val="5"/>
  </w:num>
  <w:num w:numId="6" w16cid:durableId="426196372">
    <w:abstractNumId w:val="2"/>
  </w:num>
  <w:num w:numId="7" w16cid:durableId="2023817379">
    <w:abstractNumId w:val="4"/>
  </w:num>
  <w:num w:numId="8" w16cid:durableId="940142601">
    <w:abstractNumId w:val="10"/>
  </w:num>
  <w:num w:numId="9" w16cid:durableId="68237072">
    <w:abstractNumId w:val="11"/>
  </w:num>
  <w:num w:numId="10" w16cid:durableId="1132358529">
    <w:abstractNumId w:val="13"/>
  </w:num>
  <w:num w:numId="11" w16cid:durableId="983781105">
    <w:abstractNumId w:val="12"/>
  </w:num>
  <w:num w:numId="12" w16cid:durableId="525950462">
    <w:abstractNumId w:val="1"/>
  </w:num>
  <w:num w:numId="13" w16cid:durableId="1374577259">
    <w:abstractNumId w:val="17"/>
  </w:num>
  <w:num w:numId="14" w16cid:durableId="347173451">
    <w:abstractNumId w:val="7"/>
  </w:num>
  <w:num w:numId="15" w16cid:durableId="1683513479">
    <w:abstractNumId w:val="18"/>
  </w:num>
  <w:num w:numId="16" w16cid:durableId="399407981">
    <w:abstractNumId w:val="8"/>
  </w:num>
  <w:num w:numId="17" w16cid:durableId="1862548421">
    <w:abstractNumId w:val="16"/>
  </w:num>
  <w:num w:numId="18" w16cid:durableId="1750038939">
    <w:abstractNumId w:val="6"/>
  </w:num>
  <w:num w:numId="19" w16cid:durableId="268439406">
    <w:abstractNumId w:val="14"/>
  </w:num>
  <w:num w:numId="20" w16cid:durableId="15439050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AC"/>
    <w:rsid w:val="00002ED0"/>
    <w:rsid w:val="00005AAA"/>
    <w:rsid w:val="00014E23"/>
    <w:rsid w:val="00014E72"/>
    <w:rsid w:val="000169FD"/>
    <w:rsid w:val="00021285"/>
    <w:rsid w:val="00025290"/>
    <w:rsid w:val="000341B3"/>
    <w:rsid w:val="00035CB9"/>
    <w:rsid w:val="0003725D"/>
    <w:rsid w:val="00044318"/>
    <w:rsid w:val="00051A19"/>
    <w:rsid w:val="0005353E"/>
    <w:rsid w:val="00064234"/>
    <w:rsid w:val="00067A3B"/>
    <w:rsid w:val="00067C12"/>
    <w:rsid w:val="00071650"/>
    <w:rsid w:val="000732D4"/>
    <w:rsid w:val="0008313E"/>
    <w:rsid w:val="00083618"/>
    <w:rsid w:val="00086621"/>
    <w:rsid w:val="0009797F"/>
    <w:rsid w:val="000A0A37"/>
    <w:rsid w:val="000A35F5"/>
    <w:rsid w:val="000B0F41"/>
    <w:rsid w:val="000D0FF7"/>
    <w:rsid w:val="000D4AA7"/>
    <w:rsid w:val="000E4119"/>
    <w:rsid w:val="000E682C"/>
    <w:rsid w:val="000F189F"/>
    <w:rsid w:val="000F193D"/>
    <w:rsid w:val="000F24F2"/>
    <w:rsid w:val="000F28C6"/>
    <w:rsid w:val="000F485D"/>
    <w:rsid w:val="001011F9"/>
    <w:rsid w:val="00101460"/>
    <w:rsid w:val="00102A67"/>
    <w:rsid w:val="0011389F"/>
    <w:rsid w:val="00123F7A"/>
    <w:rsid w:val="0012524B"/>
    <w:rsid w:val="00126301"/>
    <w:rsid w:val="00130AB1"/>
    <w:rsid w:val="001317FF"/>
    <w:rsid w:val="00135D7A"/>
    <w:rsid w:val="00136DDF"/>
    <w:rsid w:val="00140788"/>
    <w:rsid w:val="00143638"/>
    <w:rsid w:val="00143E80"/>
    <w:rsid w:val="001473D8"/>
    <w:rsid w:val="00150464"/>
    <w:rsid w:val="001516D5"/>
    <w:rsid w:val="0016031F"/>
    <w:rsid w:val="001603E0"/>
    <w:rsid w:val="001643FB"/>
    <w:rsid w:val="0016463A"/>
    <w:rsid w:val="0016666D"/>
    <w:rsid w:val="00166F62"/>
    <w:rsid w:val="00170A6D"/>
    <w:rsid w:val="0017404C"/>
    <w:rsid w:val="00180783"/>
    <w:rsid w:val="001832BC"/>
    <w:rsid w:val="00183B95"/>
    <w:rsid w:val="001A1226"/>
    <w:rsid w:val="001A2314"/>
    <w:rsid w:val="001B19B2"/>
    <w:rsid w:val="001C1B61"/>
    <w:rsid w:val="001C3E13"/>
    <w:rsid w:val="001C5EA0"/>
    <w:rsid w:val="001C7393"/>
    <w:rsid w:val="001D7178"/>
    <w:rsid w:val="001F4E93"/>
    <w:rsid w:val="00201CE7"/>
    <w:rsid w:val="00211A06"/>
    <w:rsid w:val="00220AAD"/>
    <w:rsid w:val="00231010"/>
    <w:rsid w:val="00231B07"/>
    <w:rsid w:val="00235E27"/>
    <w:rsid w:val="00245109"/>
    <w:rsid w:val="0024653F"/>
    <w:rsid w:val="00246C61"/>
    <w:rsid w:val="00253559"/>
    <w:rsid w:val="00253C92"/>
    <w:rsid w:val="00257D97"/>
    <w:rsid w:val="0026146E"/>
    <w:rsid w:val="00270023"/>
    <w:rsid w:val="00270DAE"/>
    <w:rsid w:val="00296F49"/>
    <w:rsid w:val="00297C21"/>
    <w:rsid w:val="002A4484"/>
    <w:rsid w:val="002A506C"/>
    <w:rsid w:val="002A5EFC"/>
    <w:rsid w:val="002B087A"/>
    <w:rsid w:val="002B2693"/>
    <w:rsid w:val="002B3BC1"/>
    <w:rsid w:val="002B421C"/>
    <w:rsid w:val="002B58DF"/>
    <w:rsid w:val="002C3E65"/>
    <w:rsid w:val="002C5976"/>
    <w:rsid w:val="002D2277"/>
    <w:rsid w:val="002D70B1"/>
    <w:rsid w:val="002E0114"/>
    <w:rsid w:val="002F06FE"/>
    <w:rsid w:val="002F1BE7"/>
    <w:rsid w:val="002F2074"/>
    <w:rsid w:val="00307585"/>
    <w:rsid w:val="003116EE"/>
    <w:rsid w:val="003166EF"/>
    <w:rsid w:val="0031766F"/>
    <w:rsid w:val="0032497F"/>
    <w:rsid w:val="00325985"/>
    <w:rsid w:val="00327324"/>
    <w:rsid w:val="00327C72"/>
    <w:rsid w:val="003340A9"/>
    <w:rsid w:val="0033584E"/>
    <w:rsid w:val="00344722"/>
    <w:rsid w:val="00346466"/>
    <w:rsid w:val="00346607"/>
    <w:rsid w:val="003532B7"/>
    <w:rsid w:val="0035772B"/>
    <w:rsid w:val="0036057B"/>
    <w:rsid w:val="0036375E"/>
    <w:rsid w:val="00367A39"/>
    <w:rsid w:val="003735F9"/>
    <w:rsid w:val="00384255"/>
    <w:rsid w:val="00385BDA"/>
    <w:rsid w:val="003944A1"/>
    <w:rsid w:val="00396E07"/>
    <w:rsid w:val="003A1586"/>
    <w:rsid w:val="003A1B2C"/>
    <w:rsid w:val="003A53DB"/>
    <w:rsid w:val="003A616C"/>
    <w:rsid w:val="003B4EB3"/>
    <w:rsid w:val="003C0608"/>
    <w:rsid w:val="003D27BD"/>
    <w:rsid w:val="003D6CCE"/>
    <w:rsid w:val="003E6F9D"/>
    <w:rsid w:val="003F0CCB"/>
    <w:rsid w:val="003F5C97"/>
    <w:rsid w:val="00402D45"/>
    <w:rsid w:val="00404D7D"/>
    <w:rsid w:val="00410FC7"/>
    <w:rsid w:val="004210B9"/>
    <w:rsid w:val="00424AB7"/>
    <w:rsid w:val="00424B0A"/>
    <w:rsid w:val="00433DB4"/>
    <w:rsid w:val="00435BC1"/>
    <w:rsid w:val="00440172"/>
    <w:rsid w:val="00442930"/>
    <w:rsid w:val="0044448E"/>
    <w:rsid w:val="0044765A"/>
    <w:rsid w:val="00451105"/>
    <w:rsid w:val="00453920"/>
    <w:rsid w:val="00456499"/>
    <w:rsid w:val="00457C15"/>
    <w:rsid w:val="00461D5C"/>
    <w:rsid w:val="00462E18"/>
    <w:rsid w:val="00462FAF"/>
    <w:rsid w:val="0046558C"/>
    <w:rsid w:val="00467569"/>
    <w:rsid w:val="004709F4"/>
    <w:rsid w:val="00471A62"/>
    <w:rsid w:val="004726E5"/>
    <w:rsid w:val="004759DE"/>
    <w:rsid w:val="00475BE9"/>
    <w:rsid w:val="0047642D"/>
    <w:rsid w:val="004800C7"/>
    <w:rsid w:val="00483995"/>
    <w:rsid w:val="00486569"/>
    <w:rsid w:val="00487D7C"/>
    <w:rsid w:val="00494377"/>
    <w:rsid w:val="00496CD5"/>
    <w:rsid w:val="0049703D"/>
    <w:rsid w:val="004A54B4"/>
    <w:rsid w:val="004A7B53"/>
    <w:rsid w:val="004C2628"/>
    <w:rsid w:val="004C31B6"/>
    <w:rsid w:val="004C6EA8"/>
    <w:rsid w:val="004C73EB"/>
    <w:rsid w:val="004D3A2F"/>
    <w:rsid w:val="004E2AB9"/>
    <w:rsid w:val="004E41DF"/>
    <w:rsid w:val="004E52C9"/>
    <w:rsid w:val="004F1995"/>
    <w:rsid w:val="004F716D"/>
    <w:rsid w:val="005071C2"/>
    <w:rsid w:val="00510D3F"/>
    <w:rsid w:val="0051518B"/>
    <w:rsid w:val="005163AD"/>
    <w:rsid w:val="0052054F"/>
    <w:rsid w:val="00525EBA"/>
    <w:rsid w:val="00530DA4"/>
    <w:rsid w:val="00533D8F"/>
    <w:rsid w:val="00534650"/>
    <w:rsid w:val="005370B4"/>
    <w:rsid w:val="00542BF8"/>
    <w:rsid w:val="00543D45"/>
    <w:rsid w:val="005470D3"/>
    <w:rsid w:val="00547245"/>
    <w:rsid w:val="0055162E"/>
    <w:rsid w:val="005516C3"/>
    <w:rsid w:val="00551B3E"/>
    <w:rsid w:val="0056009B"/>
    <w:rsid w:val="00562745"/>
    <w:rsid w:val="00564F81"/>
    <w:rsid w:val="005668B2"/>
    <w:rsid w:val="00575B1C"/>
    <w:rsid w:val="0058798D"/>
    <w:rsid w:val="005B3934"/>
    <w:rsid w:val="005C04A2"/>
    <w:rsid w:val="005C3494"/>
    <w:rsid w:val="005C3984"/>
    <w:rsid w:val="005D25C5"/>
    <w:rsid w:val="005E2152"/>
    <w:rsid w:val="005E4E49"/>
    <w:rsid w:val="005E69B9"/>
    <w:rsid w:val="005F4169"/>
    <w:rsid w:val="00601DDA"/>
    <w:rsid w:val="00603660"/>
    <w:rsid w:val="00603ADE"/>
    <w:rsid w:val="00605682"/>
    <w:rsid w:val="00611952"/>
    <w:rsid w:val="00612E3A"/>
    <w:rsid w:val="00614397"/>
    <w:rsid w:val="00627898"/>
    <w:rsid w:val="00633253"/>
    <w:rsid w:val="0063325A"/>
    <w:rsid w:val="006412AD"/>
    <w:rsid w:val="00643099"/>
    <w:rsid w:val="006435C2"/>
    <w:rsid w:val="00647873"/>
    <w:rsid w:val="00652870"/>
    <w:rsid w:val="00653D89"/>
    <w:rsid w:val="0066418F"/>
    <w:rsid w:val="00664414"/>
    <w:rsid w:val="00664D20"/>
    <w:rsid w:val="00665CC4"/>
    <w:rsid w:val="00666693"/>
    <w:rsid w:val="00667145"/>
    <w:rsid w:val="00670A6C"/>
    <w:rsid w:val="00687D28"/>
    <w:rsid w:val="006926D9"/>
    <w:rsid w:val="006A3D05"/>
    <w:rsid w:val="006A5C2D"/>
    <w:rsid w:val="006B24AF"/>
    <w:rsid w:val="006B3530"/>
    <w:rsid w:val="006B4C3C"/>
    <w:rsid w:val="006B6399"/>
    <w:rsid w:val="006C4506"/>
    <w:rsid w:val="006C78D4"/>
    <w:rsid w:val="006D7AD6"/>
    <w:rsid w:val="006E0426"/>
    <w:rsid w:val="006E0751"/>
    <w:rsid w:val="006E14E3"/>
    <w:rsid w:val="006F1926"/>
    <w:rsid w:val="006F392E"/>
    <w:rsid w:val="00703497"/>
    <w:rsid w:val="00705A25"/>
    <w:rsid w:val="00712DA3"/>
    <w:rsid w:val="00713003"/>
    <w:rsid w:val="0071411A"/>
    <w:rsid w:val="0073221B"/>
    <w:rsid w:val="00733625"/>
    <w:rsid w:val="00734521"/>
    <w:rsid w:val="007415F5"/>
    <w:rsid w:val="007454B2"/>
    <w:rsid w:val="00746FC6"/>
    <w:rsid w:val="00750349"/>
    <w:rsid w:val="007604F1"/>
    <w:rsid w:val="00762D32"/>
    <w:rsid w:val="007700A6"/>
    <w:rsid w:val="00782AE8"/>
    <w:rsid w:val="00783B68"/>
    <w:rsid w:val="00784D45"/>
    <w:rsid w:val="007867E4"/>
    <w:rsid w:val="007B0C64"/>
    <w:rsid w:val="007B1654"/>
    <w:rsid w:val="007B4EF9"/>
    <w:rsid w:val="007B5FC2"/>
    <w:rsid w:val="007C0E9C"/>
    <w:rsid w:val="007C41F5"/>
    <w:rsid w:val="007E0900"/>
    <w:rsid w:val="007E1B64"/>
    <w:rsid w:val="007F3DF7"/>
    <w:rsid w:val="007F408F"/>
    <w:rsid w:val="007F555C"/>
    <w:rsid w:val="008011D5"/>
    <w:rsid w:val="00805092"/>
    <w:rsid w:val="008056F3"/>
    <w:rsid w:val="00807F36"/>
    <w:rsid w:val="00814FFF"/>
    <w:rsid w:val="00817268"/>
    <w:rsid w:val="0081789B"/>
    <w:rsid w:val="00820DB8"/>
    <w:rsid w:val="0082159A"/>
    <w:rsid w:val="00823820"/>
    <w:rsid w:val="00831B8A"/>
    <w:rsid w:val="00832736"/>
    <w:rsid w:val="00833ED0"/>
    <w:rsid w:val="00837F58"/>
    <w:rsid w:val="00840CBB"/>
    <w:rsid w:val="00860F58"/>
    <w:rsid w:val="008619C4"/>
    <w:rsid w:val="00865EDA"/>
    <w:rsid w:val="008708A7"/>
    <w:rsid w:val="00875AA2"/>
    <w:rsid w:val="00884A08"/>
    <w:rsid w:val="00884E4A"/>
    <w:rsid w:val="00885761"/>
    <w:rsid w:val="00886801"/>
    <w:rsid w:val="008875CF"/>
    <w:rsid w:val="0089213A"/>
    <w:rsid w:val="00895A0F"/>
    <w:rsid w:val="008970E6"/>
    <w:rsid w:val="0089772F"/>
    <w:rsid w:val="008A0329"/>
    <w:rsid w:val="008A0A69"/>
    <w:rsid w:val="008A29B7"/>
    <w:rsid w:val="008A5FFA"/>
    <w:rsid w:val="008B36EB"/>
    <w:rsid w:val="008B404D"/>
    <w:rsid w:val="008B4838"/>
    <w:rsid w:val="008B4B54"/>
    <w:rsid w:val="008B50AA"/>
    <w:rsid w:val="008C202B"/>
    <w:rsid w:val="008D5858"/>
    <w:rsid w:val="008F196A"/>
    <w:rsid w:val="00907184"/>
    <w:rsid w:val="00907537"/>
    <w:rsid w:val="00911726"/>
    <w:rsid w:val="00911E16"/>
    <w:rsid w:val="00912237"/>
    <w:rsid w:val="009156A1"/>
    <w:rsid w:val="00916090"/>
    <w:rsid w:val="00920064"/>
    <w:rsid w:val="009205D9"/>
    <w:rsid w:val="00927133"/>
    <w:rsid w:val="00931D4D"/>
    <w:rsid w:val="00933CEA"/>
    <w:rsid w:val="009440E0"/>
    <w:rsid w:val="00944303"/>
    <w:rsid w:val="00950364"/>
    <w:rsid w:val="0095452F"/>
    <w:rsid w:val="009553A8"/>
    <w:rsid w:val="0095629B"/>
    <w:rsid w:val="009578F3"/>
    <w:rsid w:val="00957AD0"/>
    <w:rsid w:val="00965ECE"/>
    <w:rsid w:val="0096755A"/>
    <w:rsid w:val="00972F20"/>
    <w:rsid w:val="00974085"/>
    <w:rsid w:val="00977582"/>
    <w:rsid w:val="00981A19"/>
    <w:rsid w:val="00986F63"/>
    <w:rsid w:val="00991749"/>
    <w:rsid w:val="0099290C"/>
    <w:rsid w:val="009A004C"/>
    <w:rsid w:val="009A36C5"/>
    <w:rsid w:val="009B0284"/>
    <w:rsid w:val="009B3C6A"/>
    <w:rsid w:val="009B4B6F"/>
    <w:rsid w:val="009C36B7"/>
    <w:rsid w:val="009D43D9"/>
    <w:rsid w:val="009D6930"/>
    <w:rsid w:val="009D79AE"/>
    <w:rsid w:val="009E3C52"/>
    <w:rsid w:val="009E6D4E"/>
    <w:rsid w:val="009F42AE"/>
    <w:rsid w:val="00A01249"/>
    <w:rsid w:val="00A01E92"/>
    <w:rsid w:val="00A074B4"/>
    <w:rsid w:val="00A07549"/>
    <w:rsid w:val="00A120EE"/>
    <w:rsid w:val="00A12BDF"/>
    <w:rsid w:val="00A13566"/>
    <w:rsid w:val="00A17A8F"/>
    <w:rsid w:val="00A20B03"/>
    <w:rsid w:val="00A212F0"/>
    <w:rsid w:val="00A25986"/>
    <w:rsid w:val="00A260D9"/>
    <w:rsid w:val="00A26F0A"/>
    <w:rsid w:val="00A3070D"/>
    <w:rsid w:val="00A3440C"/>
    <w:rsid w:val="00A35D48"/>
    <w:rsid w:val="00A40026"/>
    <w:rsid w:val="00A417BF"/>
    <w:rsid w:val="00A426A9"/>
    <w:rsid w:val="00A55421"/>
    <w:rsid w:val="00A5598D"/>
    <w:rsid w:val="00A57140"/>
    <w:rsid w:val="00A6043B"/>
    <w:rsid w:val="00A62407"/>
    <w:rsid w:val="00A62816"/>
    <w:rsid w:val="00A65962"/>
    <w:rsid w:val="00A677B6"/>
    <w:rsid w:val="00A76E8F"/>
    <w:rsid w:val="00A83665"/>
    <w:rsid w:val="00A93FBD"/>
    <w:rsid w:val="00AA4506"/>
    <w:rsid w:val="00AA5BF9"/>
    <w:rsid w:val="00AA6F7A"/>
    <w:rsid w:val="00AB06E0"/>
    <w:rsid w:val="00AB3088"/>
    <w:rsid w:val="00AB4A1C"/>
    <w:rsid w:val="00AB7D26"/>
    <w:rsid w:val="00AC02E5"/>
    <w:rsid w:val="00AC68FC"/>
    <w:rsid w:val="00AC7B36"/>
    <w:rsid w:val="00AD3578"/>
    <w:rsid w:val="00AE3202"/>
    <w:rsid w:val="00AE7082"/>
    <w:rsid w:val="00AE72F9"/>
    <w:rsid w:val="00AF34E4"/>
    <w:rsid w:val="00AF4A0F"/>
    <w:rsid w:val="00B030FE"/>
    <w:rsid w:val="00B05B11"/>
    <w:rsid w:val="00B0631A"/>
    <w:rsid w:val="00B11561"/>
    <w:rsid w:val="00B227DC"/>
    <w:rsid w:val="00B30720"/>
    <w:rsid w:val="00B353EE"/>
    <w:rsid w:val="00B436D6"/>
    <w:rsid w:val="00B45D3A"/>
    <w:rsid w:val="00B52977"/>
    <w:rsid w:val="00B52993"/>
    <w:rsid w:val="00B619E3"/>
    <w:rsid w:val="00B62DC5"/>
    <w:rsid w:val="00B81D98"/>
    <w:rsid w:val="00B86405"/>
    <w:rsid w:val="00BA04C7"/>
    <w:rsid w:val="00BA0918"/>
    <w:rsid w:val="00BA1582"/>
    <w:rsid w:val="00BA3B2D"/>
    <w:rsid w:val="00BA681E"/>
    <w:rsid w:val="00BA6D7F"/>
    <w:rsid w:val="00BB0DCF"/>
    <w:rsid w:val="00BB1B73"/>
    <w:rsid w:val="00BB4F0F"/>
    <w:rsid w:val="00BB7CFE"/>
    <w:rsid w:val="00BC2C9E"/>
    <w:rsid w:val="00BC2F78"/>
    <w:rsid w:val="00BD4123"/>
    <w:rsid w:val="00BD627E"/>
    <w:rsid w:val="00BD7E5B"/>
    <w:rsid w:val="00BE1A03"/>
    <w:rsid w:val="00BF5862"/>
    <w:rsid w:val="00C01B94"/>
    <w:rsid w:val="00C0416E"/>
    <w:rsid w:val="00C07BA0"/>
    <w:rsid w:val="00C15575"/>
    <w:rsid w:val="00C22C3E"/>
    <w:rsid w:val="00C2464C"/>
    <w:rsid w:val="00C26E9F"/>
    <w:rsid w:val="00C30BD8"/>
    <w:rsid w:val="00C36370"/>
    <w:rsid w:val="00C455B5"/>
    <w:rsid w:val="00C45C98"/>
    <w:rsid w:val="00C510F0"/>
    <w:rsid w:val="00C52599"/>
    <w:rsid w:val="00C5496A"/>
    <w:rsid w:val="00C61A45"/>
    <w:rsid w:val="00C6404F"/>
    <w:rsid w:val="00C91B63"/>
    <w:rsid w:val="00C95E3F"/>
    <w:rsid w:val="00CA02DC"/>
    <w:rsid w:val="00CB3818"/>
    <w:rsid w:val="00CB708D"/>
    <w:rsid w:val="00CB7B28"/>
    <w:rsid w:val="00CC0209"/>
    <w:rsid w:val="00CC210D"/>
    <w:rsid w:val="00CC3116"/>
    <w:rsid w:val="00CC3A1F"/>
    <w:rsid w:val="00CC52D5"/>
    <w:rsid w:val="00CC790C"/>
    <w:rsid w:val="00CD3E5C"/>
    <w:rsid w:val="00CD59A7"/>
    <w:rsid w:val="00CF2D30"/>
    <w:rsid w:val="00CF3E07"/>
    <w:rsid w:val="00CF453D"/>
    <w:rsid w:val="00D00DF9"/>
    <w:rsid w:val="00D00E39"/>
    <w:rsid w:val="00D01E39"/>
    <w:rsid w:val="00D053AC"/>
    <w:rsid w:val="00D126F3"/>
    <w:rsid w:val="00D14035"/>
    <w:rsid w:val="00D1415F"/>
    <w:rsid w:val="00D17126"/>
    <w:rsid w:val="00D22282"/>
    <w:rsid w:val="00D40D0C"/>
    <w:rsid w:val="00D41A76"/>
    <w:rsid w:val="00D41B19"/>
    <w:rsid w:val="00D42820"/>
    <w:rsid w:val="00D43C9E"/>
    <w:rsid w:val="00D43DD2"/>
    <w:rsid w:val="00D449A5"/>
    <w:rsid w:val="00D54D7E"/>
    <w:rsid w:val="00D54DD3"/>
    <w:rsid w:val="00D57647"/>
    <w:rsid w:val="00D630C2"/>
    <w:rsid w:val="00D748B2"/>
    <w:rsid w:val="00D75969"/>
    <w:rsid w:val="00D81B33"/>
    <w:rsid w:val="00D85FB1"/>
    <w:rsid w:val="00D900C0"/>
    <w:rsid w:val="00D979EC"/>
    <w:rsid w:val="00DB2302"/>
    <w:rsid w:val="00DB69DE"/>
    <w:rsid w:val="00DC1717"/>
    <w:rsid w:val="00DC3527"/>
    <w:rsid w:val="00DC5304"/>
    <w:rsid w:val="00DC5BE5"/>
    <w:rsid w:val="00DC7C09"/>
    <w:rsid w:val="00DD1493"/>
    <w:rsid w:val="00DD1631"/>
    <w:rsid w:val="00DD2435"/>
    <w:rsid w:val="00DD3719"/>
    <w:rsid w:val="00DD3977"/>
    <w:rsid w:val="00DD57C4"/>
    <w:rsid w:val="00DD58E5"/>
    <w:rsid w:val="00DD6AB5"/>
    <w:rsid w:val="00DE0EDC"/>
    <w:rsid w:val="00DE3933"/>
    <w:rsid w:val="00DE4808"/>
    <w:rsid w:val="00DE5345"/>
    <w:rsid w:val="00DE6703"/>
    <w:rsid w:val="00E05D7D"/>
    <w:rsid w:val="00E10312"/>
    <w:rsid w:val="00E14837"/>
    <w:rsid w:val="00E16CB6"/>
    <w:rsid w:val="00E20A37"/>
    <w:rsid w:val="00E22150"/>
    <w:rsid w:val="00E22536"/>
    <w:rsid w:val="00E240DA"/>
    <w:rsid w:val="00E268AC"/>
    <w:rsid w:val="00E3185C"/>
    <w:rsid w:val="00E32E00"/>
    <w:rsid w:val="00E3490D"/>
    <w:rsid w:val="00E3535D"/>
    <w:rsid w:val="00E369AC"/>
    <w:rsid w:val="00E400F4"/>
    <w:rsid w:val="00E401A9"/>
    <w:rsid w:val="00E41687"/>
    <w:rsid w:val="00E43C26"/>
    <w:rsid w:val="00E53665"/>
    <w:rsid w:val="00E56F32"/>
    <w:rsid w:val="00E736A2"/>
    <w:rsid w:val="00E76D20"/>
    <w:rsid w:val="00E82841"/>
    <w:rsid w:val="00E84508"/>
    <w:rsid w:val="00E87682"/>
    <w:rsid w:val="00E92730"/>
    <w:rsid w:val="00E95DB6"/>
    <w:rsid w:val="00E96DA2"/>
    <w:rsid w:val="00E96E1F"/>
    <w:rsid w:val="00E97333"/>
    <w:rsid w:val="00EA4E19"/>
    <w:rsid w:val="00EA7B58"/>
    <w:rsid w:val="00EB1796"/>
    <w:rsid w:val="00EB7C03"/>
    <w:rsid w:val="00EC12CF"/>
    <w:rsid w:val="00ED2D35"/>
    <w:rsid w:val="00EE0F06"/>
    <w:rsid w:val="00EE584A"/>
    <w:rsid w:val="00EE6207"/>
    <w:rsid w:val="00EE6858"/>
    <w:rsid w:val="00EF1165"/>
    <w:rsid w:val="00EF3639"/>
    <w:rsid w:val="00EF6AFA"/>
    <w:rsid w:val="00F00F8C"/>
    <w:rsid w:val="00F022F6"/>
    <w:rsid w:val="00F0468A"/>
    <w:rsid w:val="00F0721D"/>
    <w:rsid w:val="00F12983"/>
    <w:rsid w:val="00F21B96"/>
    <w:rsid w:val="00F27C9F"/>
    <w:rsid w:val="00F30014"/>
    <w:rsid w:val="00F337B9"/>
    <w:rsid w:val="00F46B4D"/>
    <w:rsid w:val="00F479B8"/>
    <w:rsid w:val="00F50425"/>
    <w:rsid w:val="00F50900"/>
    <w:rsid w:val="00F516AD"/>
    <w:rsid w:val="00F5707F"/>
    <w:rsid w:val="00F60AD4"/>
    <w:rsid w:val="00F63EB3"/>
    <w:rsid w:val="00F6780C"/>
    <w:rsid w:val="00F709D6"/>
    <w:rsid w:val="00F77C81"/>
    <w:rsid w:val="00F90988"/>
    <w:rsid w:val="00F94C26"/>
    <w:rsid w:val="00F94E4B"/>
    <w:rsid w:val="00F95ED1"/>
    <w:rsid w:val="00FA081D"/>
    <w:rsid w:val="00FA23F2"/>
    <w:rsid w:val="00FA666E"/>
    <w:rsid w:val="00FB1C19"/>
    <w:rsid w:val="00FC40A6"/>
    <w:rsid w:val="00FC4B66"/>
    <w:rsid w:val="00FD5FC1"/>
    <w:rsid w:val="00FD68D9"/>
    <w:rsid w:val="00FD737B"/>
    <w:rsid w:val="00FE319E"/>
    <w:rsid w:val="00FE46AE"/>
    <w:rsid w:val="00FE7473"/>
    <w:rsid w:val="00FF03D0"/>
    <w:rsid w:val="00FF584E"/>
    <w:rsid w:val="0828C637"/>
    <w:rsid w:val="0D4B5A7A"/>
    <w:rsid w:val="1A0FDE54"/>
    <w:rsid w:val="21EC86A7"/>
    <w:rsid w:val="290F0E97"/>
    <w:rsid w:val="29BB4E10"/>
    <w:rsid w:val="35361F24"/>
    <w:rsid w:val="35A796EE"/>
    <w:rsid w:val="37C842E6"/>
    <w:rsid w:val="39C45277"/>
    <w:rsid w:val="3ABD6BBB"/>
    <w:rsid w:val="3CCE04CF"/>
    <w:rsid w:val="41A7EEB6"/>
    <w:rsid w:val="4343BF17"/>
    <w:rsid w:val="44DF8F78"/>
    <w:rsid w:val="4A73E128"/>
    <w:rsid w:val="50518C00"/>
    <w:rsid w:val="5210FE40"/>
    <w:rsid w:val="54F34228"/>
    <w:rsid w:val="55D04DD8"/>
    <w:rsid w:val="5907EE9A"/>
    <w:rsid w:val="59887ADA"/>
    <w:rsid w:val="5F8BD2E0"/>
    <w:rsid w:val="647BEB7F"/>
    <w:rsid w:val="6487C523"/>
    <w:rsid w:val="66656BA0"/>
    <w:rsid w:val="67B3F3C8"/>
    <w:rsid w:val="70104D8E"/>
    <w:rsid w:val="7067EE7E"/>
    <w:rsid w:val="71649BB0"/>
    <w:rsid w:val="72B3B9D3"/>
    <w:rsid w:val="78EC57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42BEA9"/>
  <w15:docId w15:val="{7A01D5EE-79D2-46ED-8BBF-CDD8B840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3E"/>
  </w:style>
  <w:style w:type="paragraph" w:styleId="Heading1">
    <w:name w:val="heading 1"/>
    <w:basedOn w:val="Normal"/>
    <w:next w:val="Normal"/>
    <w:link w:val="Heading1Char"/>
    <w:uiPriority w:val="9"/>
    <w:qFormat/>
    <w:rsid w:val="00647873"/>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E2152"/>
    <w:rPr>
      <w:color w:val="0000FF"/>
      <w:u w:val="single"/>
    </w:rPr>
  </w:style>
  <w:style w:type="paragraph" w:styleId="NormalWeb">
    <w:name w:val="Normal (Web)"/>
    <w:basedOn w:val="Normal"/>
    <w:uiPriority w:val="99"/>
    <w:semiHidden/>
    <w:unhideWhenUsed/>
    <w:rsid w:val="005E2152"/>
    <w:pPr>
      <w:spacing w:before="100" w:beforeAutospacing="1" w:after="100" w:afterAutospacing="1" w:line="200" w:lineRule="atLeast"/>
      <w:jc w:val="both"/>
    </w:pPr>
    <w:rPr>
      <w:rFonts w:ascii="Times New Roman" w:eastAsia="Times New Roman" w:hAnsi="Times New Roman" w:cs="Times New Roman"/>
      <w:sz w:val="24"/>
      <w:szCs w:val="24"/>
      <w:lang w:val="en-US"/>
    </w:rPr>
  </w:style>
  <w:style w:type="character" w:customStyle="1" w:styleId="adr">
    <w:name w:val="adr"/>
    <w:basedOn w:val="DefaultParagraphFont"/>
    <w:rsid w:val="005E2152"/>
  </w:style>
  <w:style w:type="character" w:customStyle="1" w:styleId="colorstyle81">
    <w:name w:val="color_style81"/>
    <w:rsid w:val="005E2152"/>
    <w:rPr>
      <w:color w:val="6B7B84"/>
    </w:rPr>
  </w:style>
  <w:style w:type="character" w:customStyle="1" w:styleId="st">
    <w:name w:val="st"/>
    <w:basedOn w:val="DefaultParagraphFont"/>
    <w:rsid w:val="005E2152"/>
  </w:style>
  <w:style w:type="paragraph" w:styleId="Header">
    <w:name w:val="header"/>
    <w:basedOn w:val="Normal"/>
    <w:link w:val="HeaderChar"/>
    <w:uiPriority w:val="99"/>
    <w:unhideWhenUsed/>
    <w:rsid w:val="00327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C72"/>
  </w:style>
  <w:style w:type="paragraph" w:styleId="Footer">
    <w:name w:val="footer"/>
    <w:basedOn w:val="Normal"/>
    <w:link w:val="FooterChar"/>
    <w:uiPriority w:val="99"/>
    <w:unhideWhenUsed/>
    <w:rsid w:val="00327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C72"/>
  </w:style>
  <w:style w:type="table" w:styleId="TableGrid">
    <w:name w:val="Table Grid"/>
    <w:basedOn w:val="TableNormal"/>
    <w:rsid w:val="005C398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C398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3984"/>
    <w:rPr>
      <w:sz w:val="16"/>
      <w:szCs w:val="16"/>
    </w:rPr>
  </w:style>
  <w:style w:type="paragraph" w:styleId="CommentText">
    <w:name w:val="annotation text"/>
    <w:basedOn w:val="Normal"/>
    <w:link w:val="CommentTextChar"/>
    <w:uiPriority w:val="99"/>
    <w:unhideWhenUsed/>
    <w:rsid w:val="005C3984"/>
    <w:pPr>
      <w:spacing w:line="240" w:lineRule="auto"/>
    </w:pPr>
    <w:rPr>
      <w:sz w:val="20"/>
      <w:szCs w:val="20"/>
    </w:rPr>
  </w:style>
  <w:style w:type="character" w:customStyle="1" w:styleId="CommentTextChar">
    <w:name w:val="Comment Text Char"/>
    <w:basedOn w:val="DefaultParagraphFont"/>
    <w:link w:val="CommentText"/>
    <w:uiPriority w:val="99"/>
    <w:rsid w:val="005C3984"/>
    <w:rPr>
      <w:sz w:val="20"/>
      <w:szCs w:val="20"/>
    </w:rPr>
  </w:style>
  <w:style w:type="paragraph" w:styleId="BalloonText">
    <w:name w:val="Balloon Text"/>
    <w:basedOn w:val="Normal"/>
    <w:link w:val="BalloonTextChar"/>
    <w:uiPriority w:val="99"/>
    <w:semiHidden/>
    <w:unhideWhenUsed/>
    <w:rsid w:val="005C3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84"/>
    <w:rPr>
      <w:rFonts w:ascii="Segoe UI" w:hAnsi="Segoe UI" w:cs="Segoe UI"/>
      <w:sz w:val="18"/>
      <w:szCs w:val="18"/>
    </w:rPr>
  </w:style>
  <w:style w:type="paragraph" w:styleId="NoSpacing">
    <w:name w:val="No Spacing"/>
    <w:uiPriority w:val="1"/>
    <w:qFormat/>
    <w:rsid w:val="00297C21"/>
    <w:pPr>
      <w:spacing w:after="0" w:line="240" w:lineRule="auto"/>
      <w:contextualSpacing/>
    </w:pPr>
    <w:rPr>
      <w:rFonts w:ascii="Arial" w:eastAsia="Calibri" w:hAnsi="Arial" w:cs="Times New Roman"/>
    </w:rPr>
  </w:style>
  <w:style w:type="paragraph" w:customStyle="1" w:styleId="Default">
    <w:name w:val="Default"/>
    <w:rsid w:val="006A5C2D"/>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D449A5"/>
    <w:pPr>
      <w:ind w:left="720"/>
      <w:contextualSpacing/>
    </w:pPr>
  </w:style>
  <w:style w:type="paragraph" w:styleId="FootnoteText">
    <w:name w:val="footnote text"/>
    <w:basedOn w:val="Normal"/>
    <w:link w:val="FootnoteTextChar"/>
    <w:uiPriority w:val="99"/>
    <w:unhideWhenUsed/>
    <w:rsid w:val="00E22150"/>
    <w:pPr>
      <w:spacing w:after="0" w:line="240" w:lineRule="auto"/>
    </w:pPr>
    <w:rPr>
      <w:sz w:val="20"/>
      <w:szCs w:val="20"/>
    </w:rPr>
  </w:style>
  <w:style w:type="character" w:customStyle="1" w:styleId="FootnoteTextChar">
    <w:name w:val="Footnote Text Char"/>
    <w:basedOn w:val="DefaultParagraphFont"/>
    <w:link w:val="FootnoteText"/>
    <w:uiPriority w:val="99"/>
    <w:rsid w:val="00E22150"/>
    <w:rPr>
      <w:sz w:val="20"/>
      <w:szCs w:val="20"/>
    </w:rPr>
  </w:style>
  <w:style w:type="character" w:styleId="FootnoteReference">
    <w:name w:val="footnote reference"/>
    <w:basedOn w:val="DefaultParagraphFont"/>
    <w:uiPriority w:val="99"/>
    <w:unhideWhenUsed/>
    <w:rsid w:val="00E22150"/>
    <w:rPr>
      <w:vertAlign w:val="superscript"/>
    </w:rPr>
  </w:style>
  <w:style w:type="paragraph" w:styleId="CommentSubject">
    <w:name w:val="annotation subject"/>
    <w:basedOn w:val="CommentText"/>
    <w:next w:val="CommentText"/>
    <w:link w:val="CommentSubjectChar"/>
    <w:uiPriority w:val="99"/>
    <w:semiHidden/>
    <w:unhideWhenUsed/>
    <w:rsid w:val="00BD7E5B"/>
    <w:rPr>
      <w:b/>
      <w:bCs/>
    </w:rPr>
  </w:style>
  <w:style w:type="character" w:customStyle="1" w:styleId="CommentSubjectChar">
    <w:name w:val="Comment Subject Char"/>
    <w:basedOn w:val="CommentTextChar"/>
    <w:link w:val="CommentSubject"/>
    <w:uiPriority w:val="99"/>
    <w:semiHidden/>
    <w:rsid w:val="00BD7E5B"/>
    <w:rPr>
      <w:b/>
      <w:bCs/>
      <w:sz w:val="20"/>
      <w:szCs w:val="20"/>
    </w:rPr>
  </w:style>
  <w:style w:type="character" w:styleId="UnresolvedMention">
    <w:name w:val="Unresolved Mention"/>
    <w:basedOn w:val="DefaultParagraphFont"/>
    <w:uiPriority w:val="99"/>
    <w:semiHidden/>
    <w:unhideWhenUsed/>
    <w:rsid w:val="000F485D"/>
    <w:rPr>
      <w:color w:val="605E5C"/>
      <w:shd w:val="clear" w:color="auto" w:fill="E1DFDD"/>
    </w:rPr>
  </w:style>
  <w:style w:type="paragraph" w:styleId="Revision">
    <w:name w:val="Revision"/>
    <w:hidden/>
    <w:uiPriority w:val="99"/>
    <w:semiHidden/>
    <w:rsid w:val="00817268"/>
    <w:pPr>
      <w:spacing w:after="0" w:line="240" w:lineRule="auto"/>
    </w:pPr>
  </w:style>
  <w:style w:type="character" w:styleId="FollowedHyperlink">
    <w:name w:val="FollowedHyperlink"/>
    <w:basedOn w:val="DefaultParagraphFont"/>
    <w:uiPriority w:val="99"/>
    <w:semiHidden/>
    <w:unhideWhenUsed/>
    <w:rsid w:val="00DD3977"/>
    <w:rPr>
      <w:color w:val="954F72" w:themeColor="followedHyperlink"/>
      <w:u w:val="single"/>
    </w:rPr>
  </w:style>
  <w:style w:type="paragraph" w:customStyle="1" w:styleId="paragraph">
    <w:name w:val="paragraph"/>
    <w:basedOn w:val="Normal"/>
    <w:rsid w:val="00051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51A19"/>
  </w:style>
  <w:style w:type="paragraph" w:styleId="Title">
    <w:name w:val="Title"/>
    <w:basedOn w:val="Normal"/>
    <w:next w:val="Normal"/>
    <w:link w:val="TitleChar"/>
    <w:uiPriority w:val="10"/>
    <w:qFormat/>
    <w:rsid w:val="00051A19"/>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051A19"/>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647873"/>
    <w:rPr>
      <w:rFonts w:asciiTheme="majorHAnsi" w:eastAsiaTheme="majorEastAsia" w:hAnsiTheme="majorHAnsi" w:cstheme="majorBidi"/>
      <w:color w:val="2E74B5" w:themeColor="accent1" w:themeShade="BF"/>
      <w:sz w:val="32"/>
      <w:szCs w:val="32"/>
      <w:lang w:val="en-US"/>
    </w:rPr>
  </w:style>
  <w:style w:type="character" w:customStyle="1" w:styleId="normaltextrun">
    <w:name w:val="normaltextrun"/>
    <w:basedOn w:val="DefaultParagraphFont"/>
    <w:rsid w:val="007F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09772">
      <w:bodyDiv w:val="1"/>
      <w:marLeft w:val="0"/>
      <w:marRight w:val="0"/>
      <w:marTop w:val="0"/>
      <w:marBottom w:val="0"/>
      <w:divBdr>
        <w:top w:val="none" w:sz="0" w:space="0" w:color="auto"/>
        <w:left w:val="none" w:sz="0" w:space="0" w:color="auto"/>
        <w:bottom w:val="none" w:sz="0" w:space="0" w:color="auto"/>
        <w:right w:val="none" w:sz="0" w:space="0" w:color="auto"/>
      </w:divBdr>
      <w:divsChild>
        <w:div w:id="49305822">
          <w:marLeft w:val="0"/>
          <w:marRight w:val="0"/>
          <w:marTop w:val="0"/>
          <w:marBottom w:val="0"/>
          <w:divBdr>
            <w:top w:val="none" w:sz="0" w:space="0" w:color="auto"/>
            <w:left w:val="none" w:sz="0" w:space="0" w:color="auto"/>
            <w:bottom w:val="none" w:sz="0" w:space="0" w:color="auto"/>
            <w:right w:val="none" w:sz="0" w:space="0" w:color="auto"/>
          </w:divBdr>
          <w:divsChild>
            <w:div w:id="1454132269">
              <w:marLeft w:val="0"/>
              <w:marRight w:val="0"/>
              <w:marTop w:val="0"/>
              <w:marBottom w:val="0"/>
              <w:divBdr>
                <w:top w:val="none" w:sz="0" w:space="0" w:color="auto"/>
                <w:left w:val="none" w:sz="0" w:space="0" w:color="auto"/>
                <w:bottom w:val="none" w:sz="0" w:space="0" w:color="auto"/>
                <w:right w:val="none" w:sz="0" w:space="0" w:color="auto"/>
              </w:divBdr>
            </w:div>
          </w:divsChild>
        </w:div>
        <w:div w:id="125976580">
          <w:marLeft w:val="0"/>
          <w:marRight w:val="0"/>
          <w:marTop w:val="0"/>
          <w:marBottom w:val="0"/>
          <w:divBdr>
            <w:top w:val="none" w:sz="0" w:space="0" w:color="auto"/>
            <w:left w:val="none" w:sz="0" w:space="0" w:color="auto"/>
            <w:bottom w:val="none" w:sz="0" w:space="0" w:color="auto"/>
            <w:right w:val="none" w:sz="0" w:space="0" w:color="auto"/>
          </w:divBdr>
          <w:divsChild>
            <w:div w:id="810634894">
              <w:marLeft w:val="0"/>
              <w:marRight w:val="0"/>
              <w:marTop w:val="0"/>
              <w:marBottom w:val="0"/>
              <w:divBdr>
                <w:top w:val="none" w:sz="0" w:space="0" w:color="auto"/>
                <w:left w:val="none" w:sz="0" w:space="0" w:color="auto"/>
                <w:bottom w:val="none" w:sz="0" w:space="0" w:color="auto"/>
                <w:right w:val="none" w:sz="0" w:space="0" w:color="auto"/>
              </w:divBdr>
            </w:div>
            <w:div w:id="949161301">
              <w:marLeft w:val="0"/>
              <w:marRight w:val="0"/>
              <w:marTop w:val="0"/>
              <w:marBottom w:val="0"/>
              <w:divBdr>
                <w:top w:val="none" w:sz="0" w:space="0" w:color="auto"/>
                <w:left w:val="none" w:sz="0" w:space="0" w:color="auto"/>
                <w:bottom w:val="none" w:sz="0" w:space="0" w:color="auto"/>
                <w:right w:val="none" w:sz="0" w:space="0" w:color="auto"/>
              </w:divBdr>
            </w:div>
          </w:divsChild>
        </w:div>
        <w:div w:id="307319380">
          <w:marLeft w:val="0"/>
          <w:marRight w:val="0"/>
          <w:marTop w:val="0"/>
          <w:marBottom w:val="0"/>
          <w:divBdr>
            <w:top w:val="none" w:sz="0" w:space="0" w:color="auto"/>
            <w:left w:val="none" w:sz="0" w:space="0" w:color="auto"/>
            <w:bottom w:val="none" w:sz="0" w:space="0" w:color="auto"/>
            <w:right w:val="none" w:sz="0" w:space="0" w:color="auto"/>
          </w:divBdr>
          <w:divsChild>
            <w:div w:id="977801765">
              <w:marLeft w:val="0"/>
              <w:marRight w:val="0"/>
              <w:marTop w:val="0"/>
              <w:marBottom w:val="0"/>
              <w:divBdr>
                <w:top w:val="none" w:sz="0" w:space="0" w:color="auto"/>
                <w:left w:val="none" w:sz="0" w:space="0" w:color="auto"/>
                <w:bottom w:val="none" w:sz="0" w:space="0" w:color="auto"/>
                <w:right w:val="none" w:sz="0" w:space="0" w:color="auto"/>
              </w:divBdr>
            </w:div>
            <w:div w:id="1100640997">
              <w:marLeft w:val="0"/>
              <w:marRight w:val="0"/>
              <w:marTop w:val="0"/>
              <w:marBottom w:val="0"/>
              <w:divBdr>
                <w:top w:val="none" w:sz="0" w:space="0" w:color="auto"/>
                <w:left w:val="none" w:sz="0" w:space="0" w:color="auto"/>
                <w:bottom w:val="none" w:sz="0" w:space="0" w:color="auto"/>
                <w:right w:val="none" w:sz="0" w:space="0" w:color="auto"/>
              </w:divBdr>
            </w:div>
            <w:div w:id="1420175394">
              <w:marLeft w:val="0"/>
              <w:marRight w:val="0"/>
              <w:marTop w:val="0"/>
              <w:marBottom w:val="0"/>
              <w:divBdr>
                <w:top w:val="none" w:sz="0" w:space="0" w:color="auto"/>
                <w:left w:val="none" w:sz="0" w:space="0" w:color="auto"/>
                <w:bottom w:val="none" w:sz="0" w:space="0" w:color="auto"/>
                <w:right w:val="none" w:sz="0" w:space="0" w:color="auto"/>
              </w:divBdr>
            </w:div>
          </w:divsChild>
        </w:div>
        <w:div w:id="436289119">
          <w:marLeft w:val="0"/>
          <w:marRight w:val="0"/>
          <w:marTop w:val="0"/>
          <w:marBottom w:val="0"/>
          <w:divBdr>
            <w:top w:val="none" w:sz="0" w:space="0" w:color="auto"/>
            <w:left w:val="none" w:sz="0" w:space="0" w:color="auto"/>
            <w:bottom w:val="none" w:sz="0" w:space="0" w:color="auto"/>
            <w:right w:val="none" w:sz="0" w:space="0" w:color="auto"/>
          </w:divBdr>
          <w:divsChild>
            <w:div w:id="74716931">
              <w:marLeft w:val="0"/>
              <w:marRight w:val="0"/>
              <w:marTop w:val="0"/>
              <w:marBottom w:val="0"/>
              <w:divBdr>
                <w:top w:val="none" w:sz="0" w:space="0" w:color="auto"/>
                <w:left w:val="none" w:sz="0" w:space="0" w:color="auto"/>
                <w:bottom w:val="none" w:sz="0" w:space="0" w:color="auto"/>
                <w:right w:val="none" w:sz="0" w:space="0" w:color="auto"/>
              </w:divBdr>
            </w:div>
            <w:div w:id="824516257">
              <w:marLeft w:val="0"/>
              <w:marRight w:val="0"/>
              <w:marTop w:val="0"/>
              <w:marBottom w:val="0"/>
              <w:divBdr>
                <w:top w:val="none" w:sz="0" w:space="0" w:color="auto"/>
                <w:left w:val="none" w:sz="0" w:space="0" w:color="auto"/>
                <w:bottom w:val="none" w:sz="0" w:space="0" w:color="auto"/>
                <w:right w:val="none" w:sz="0" w:space="0" w:color="auto"/>
              </w:divBdr>
            </w:div>
            <w:div w:id="1432774702">
              <w:marLeft w:val="0"/>
              <w:marRight w:val="0"/>
              <w:marTop w:val="0"/>
              <w:marBottom w:val="0"/>
              <w:divBdr>
                <w:top w:val="none" w:sz="0" w:space="0" w:color="auto"/>
                <w:left w:val="none" w:sz="0" w:space="0" w:color="auto"/>
                <w:bottom w:val="none" w:sz="0" w:space="0" w:color="auto"/>
                <w:right w:val="none" w:sz="0" w:space="0" w:color="auto"/>
              </w:divBdr>
            </w:div>
          </w:divsChild>
        </w:div>
        <w:div w:id="562257672">
          <w:marLeft w:val="0"/>
          <w:marRight w:val="0"/>
          <w:marTop w:val="0"/>
          <w:marBottom w:val="0"/>
          <w:divBdr>
            <w:top w:val="none" w:sz="0" w:space="0" w:color="auto"/>
            <w:left w:val="none" w:sz="0" w:space="0" w:color="auto"/>
            <w:bottom w:val="none" w:sz="0" w:space="0" w:color="auto"/>
            <w:right w:val="none" w:sz="0" w:space="0" w:color="auto"/>
          </w:divBdr>
          <w:divsChild>
            <w:div w:id="283929980">
              <w:marLeft w:val="0"/>
              <w:marRight w:val="0"/>
              <w:marTop w:val="0"/>
              <w:marBottom w:val="0"/>
              <w:divBdr>
                <w:top w:val="none" w:sz="0" w:space="0" w:color="auto"/>
                <w:left w:val="none" w:sz="0" w:space="0" w:color="auto"/>
                <w:bottom w:val="none" w:sz="0" w:space="0" w:color="auto"/>
                <w:right w:val="none" w:sz="0" w:space="0" w:color="auto"/>
              </w:divBdr>
            </w:div>
            <w:div w:id="1314019492">
              <w:marLeft w:val="0"/>
              <w:marRight w:val="0"/>
              <w:marTop w:val="0"/>
              <w:marBottom w:val="0"/>
              <w:divBdr>
                <w:top w:val="none" w:sz="0" w:space="0" w:color="auto"/>
                <w:left w:val="none" w:sz="0" w:space="0" w:color="auto"/>
                <w:bottom w:val="none" w:sz="0" w:space="0" w:color="auto"/>
                <w:right w:val="none" w:sz="0" w:space="0" w:color="auto"/>
              </w:divBdr>
            </w:div>
          </w:divsChild>
        </w:div>
        <w:div w:id="579490048">
          <w:marLeft w:val="0"/>
          <w:marRight w:val="0"/>
          <w:marTop w:val="0"/>
          <w:marBottom w:val="0"/>
          <w:divBdr>
            <w:top w:val="none" w:sz="0" w:space="0" w:color="auto"/>
            <w:left w:val="none" w:sz="0" w:space="0" w:color="auto"/>
            <w:bottom w:val="none" w:sz="0" w:space="0" w:color="auto"/>
            <w:right w:val="none" w:sz="0" w:space="0" w:color="auto"/>
          </w:divBdr>
          <w:divsChild>
            <w:div w:id="873007012">
              <w:marLeft w:val="0"/>
              <w:marRight w:val="0"/>
              <w:marTop w:val="0"/>
              <w:marBottom w:val="0"/>
              <w:divBdr>
                <w:top w:val="none" w:sz="0" w:space="0" w:color="auto"/>
                <w:left w:val="none" w:sz="0" w:space="0" w:color="auto"/>
                <w:bottom w:val="none" w:sz="0" w:space="0" w:color="auto"/>
                <w:right w:val="none" w:sz="0" w:space="0" w:color="auto"/>
              </w:divBdr>
            </w:div>
            <w:div w:id="1025325044">
              <w:marLeft w:val="0"/>
              <w:marRight w:val="0"/>
              <w:marTop w:val="0"/>
              <w:marBottom w:val="0"/>
              <w:divBdr>
                <w:top w:val="none" w:sz="0" w:space="0" w:color="auto"/>
                <w:left w:val="none" w:sz="0" w:space="0" w:color="auto"/>
                <w:bottom w:val="none" w:sz="0" w:space="0" w:color="auto"/>
                <w:right w:val="none" w:sz="0" w:space="0" w:color="auto"/>
              </w:divBdr>
            </w:div>
            <w:div w:id="1709336276">
              <w:marLeft w:val="0"/>
              <w:marRight w:val="0"/>
              <w:marTop w:val="0"/>
              <w:marBottom w:val="0"/>
              <w:divBdr>
                <w:top w:val="none" w:sz="0" w:space="0" w:color="auto"/>
                <w:left w:val="none" w:sz="0" w:space="0" w:color="auto"/>
                <w:bottom w:val="none" w:sz="0" w:space="0" w:color="auto"/>
                <w:right w:val="none" w:sz="0" w:space="0" w:color="auto"/>
              </w:divBdr>
            </w:div>
            <w:div w:id="1716854514">
              <w:marLeft w:val="0"/>
              <w:marRight w:val="0"/>
              <w:marTop w:val="0"/>
              <w:marBottom w:val="0"/>
              <w:divBdr>
                <w:top w:val="none" w:sz="0" w:space="0" w:color="auto"/>
                <w:left w:val="none" w:sz="0" w:space="0" w:color="auto"/>
                <w:bottom w:val="none" w:sz="0" w:space="0" w:color="auto"/>
                <w:right w:val="none" w:sz="0" w:space="0" w:color="auto"/>
              </w:divBdr>
            </w:div>
          </w:divsChild>
        </w:div>
        <w:div w:id="674917269">
          <w:marLeft w:val="0"/>
          <w:marRight w:val="0"/>
          <w:marTop w:val="0"/>
          <w:marBottom w:val="0"/>
          <w:divBdr>
            <w:top w:val="none" w:sz="0" w:space="0" w:color="auto"/>
            <w:left w:val="none" w:sz="0" w:space="0" w:color="auto"/>
            <w:bottom w:val="none" w:sz="0" w:space="0" w:color="auto"/>
            <w:right w:val="none" w:sz="0" w:space="0" w:color="auto"/>
          </w:divBdr>
          <w:divsChild>
            <w:div w:id="269557269">
              <w:marLeft w:val="0"/>
              <w:marRight w:val="0"/>
              <w:marTop w:val="0"/>
              <w:marBottom w:val="0"/>
              <w:divBdr>
                <w:top w:val="none" w:sz="0" w:space="0" w:color="auto"/>
                <w:left w:val="none" w:sz="0" w:space="0" w:color="auto"/>
                <w:bottom w:val="none" w:sz="0" w:space="0" w:color="auto"/>
                <w:right w:val="none" w:sz="0" w:space="0" w:color="auto"/>
              </w:divBdr>
            </w:div>
            <w:div w:id="774524467">
              <w:marLeft w:val="0"/>
              <w:marRight w:val="0"/>
              <w:marTop w:val="0"/>
              <w:marBottom w:val="0"/>
              <w:divBdr>
                <w:top w:val="none" w:sz="0" w:space="0" w:color="auto"/>
                <w:left w:val="none" w:sz="0" w:space="0" w:color="auto"/>
                <w:bottom w:val="none" w:sz="0" w:space="0" w:color="auto"/>
                <w:right w:val="none" w:sz="0" w:space="0" w:color="auto"/>
              </w:divBdr>
            </w:div>
            <w:div w:id="1641962585">
              <w:marLeft w:val="0"/>
              <w:marRight w:val="0"/>
              <w:marTop w:val="0"/>
              <w:marBottom w:val="0"/>
              <w:divBdr>
                <w:top w:val="none" w:sz="0" w:space="0" w:color="auto"/>
                <w:left w:val="none" w:sz="0" w:space="0" w:color="auto"/>
                <w:bottom w:val="none" w:sz="0" w:space="0" w:color="auto"/>
                <w:right w:val="none" w:sz="0" w:space="0" w:color="auto"/>
              </w:divBdr>
            </w:div>
            <w:div w:id="1830831160">
              <w:marLeft w:val="0"/>
              <w:marRight w:val="0"/>
              <w:marTop w:val="0"/>
              <w:marBottom w:val="0"/>
              <w:divBdr>
                <w:top w:val="none" w:sz="0" w:space="0" w:color="auto"/>
                <w:left w:val="none" w:sz="0" w:space="0" w:color="auto"/>
                <w:bottom w:val="none" w:sz="0" w:space="0" w:color="auto"/>
                <w:right w:val="none" w:sz="0" w:space="0" w:color="auto"/>
              </w:divBdr>
            </w:div>
          </w:divsChild>
        </w:div>
        <w:div w:id="880245956">
          <w:marLeft w:val="0"/>
          <w:marRight w:val="0"/>
          <w:marTop w:val="0"/>
          <w:marBottom w:val="0"/>
          <w:divBdr>
            <w:top w:val="none" w:sz="0" w:space="0" w:color="auto"/>
            <w:left w:val="none" w:sz="0" w:space="0" w:color="auto"/>
            <w:bottom w:val="none" w:sz="0" w:space="0" w:color="auto"/>
            <w:right w:val="none" w:sz="0" w:space="0" w:color="auto"/>
          </w:divBdr>
          <w:divsChild>
            <w:div w:id="472984353">
              <w:marLeft w:val="0"/>
              <w:marRight w:val="0"/>
              <w:marTop w:val="0"/>
              <w:marBottom w:val="0"/>
              <w:divBdr>
                <w:top w:val="none" w:sz="0" w:space="0" w:color="auto"/>
                <w:left w:val="none" w:sz="0" w:space="0" w:color="auto"/>
                <w:bottom w:val="none" w:sz="0" w:space="0" w:color="auto"/>
                <w:right w:val="none" w:sz="0" w:space="0" w:color="auto"/>
              </w:divBdr>
            </w:div>
          </w:divsChild>
        </w:div>
        <w:div w:id="1096292623">
          <w:marLeft w:val="0"/>
          <w:marRight w:val="0"/>
          <w:marTop w:val="0"/>
          <w:marBottom w:val="0"/>
          <w:divBdr>
            <w:top w:val="none" w:sz="0" w:space="0" w:color="auto"/>
            <w:left w:val="none" w:sz="0" w:space="0" w:color="auto"/>
            <w:bottom w:val="none" w:sz="0" w:space="0" w:color="auto"/>
            <w:right w:val="none" w:sz="0" w:space="0" w:color="auto"/>
          </w:divBdr>
          <w:divsChild>
            <w:div w:id="191573523">
              <w:marLeft w:val="0"/>
              <w:marRight w:val="0"/>
              <w:marTop w:val="0"/>
              <w:marBottom w:val="0"/>
              <w:divBdr>
                <w:top w:val="none" w:sz="0" w:space="0" w:color="auto"/>
                <w:left w:val="none" w:sz="0" w:space="0" w:color="auto"/>
                <w:bottom w:val="none" w:sz="0" w:space="0" w:color="auto"/>
                <w:right w:val="none" w:sz="0" w:space="0" w:color="auto"/>
              </w:divBdr>
            </w:div>
            <w:div w:id="721831672">
              <w:marLeft w:val="0"/>
              <w:marRight w:val="0"/>
              <w:marTop w:val="0"/>
              <w:marBottom w:val="0"/>
              <w:divBdr>
                <w:top w:val="none" w:sz="0" w:space="0" w:color="auto"/>
                <w:left w:val="none" w:sz="0" w:space="0" w:color="auto"/>
                <w:bottom w:val="none" w:sz="0" w:space="0" w:color="auto"/>
                <w:right w:val="none" w:sz="0" w:space="0" w:color="auto"/>
              </w:divBdr>
            </w:div>
            <w:div w:id="772674514">
              <w:marLeft w:val="0"/>
              <w:marRight w:val="0"/>
              <w:marTop w:val="0"/>
              <w:marBottom w:val="0"/>
              <w:divBdr>
                <w:top w:val="none" w:sz="0" w:space="0" w:color="auto"/>
                <w:left w:val="none" w:sz="0" w:space="0" w:color="auto"/>
                <w:bottom w:val="none" w:sz="0" w:space="0" w:color="auto"/>
                <w:right w:val="none" w:sz="0" w:space="0" w:color="auto"/>
              </w:divBdr>
            </w:div>
            <w:div w:id="839078175">
              <w:marLeft w:val="0"/>
              <w:marRight w:val="0"/>
              <w:marTop w:val="0"/>
              <w:marBottom w:val="0"/>
              <w:divBdr>
                <w:top w:val="none" w:sz="0" w:space="0" w:color="auto"/>
                <w:left w:val="none" w:sz="0" w:space="0" w:color="auto"/>
                <w:bottom w:val="none" w:sz="0" w:space="0" w:color="auto"/>
                <w:right w:val="none" w:sz="0" w:space="0" w:color="auto"/>
              </w:divBdr>
            </w:div>
          </w:divsChild>
        </w:div>
        <w:div w:id="1194146540">
          <w:marLeft w:val="0"/>
          <w:marRight w:val="0"/>
          <w:marTop w:val="0"/>
          <w:marBottom w:val="0"/>
          <w:divBdr>
            <w:top w:val="none" w:sz="0" w:space="0" w:color="auto"/>
            <w:left w:val="none" w:sz="0" w:space="0" w:color="auto"/>
            <w:bottom w:val="none" w:sz="0" w:space="0" w:color="auto"/>
            <w:right w:val="none" w:sz="0" w:space="0" w:color="auto"/>
          </w:divBdr>
          <w:divsChild>
            <w:div w:id="369038359">
              <w:marLeft w:val="0"/>
              <w:marRight w:val="0"/>
              <w:marTop w:val="0"/>
              <w:marBottom w:val="0"/>
              <w:divBdr>
                <w:top w:val="none" w:sz="0" w:space="0" w:color="auto"/>
                <w:left w:val="none" w:sz="0" w:space="0" w:color="auto"/>
                <w:bottom w:val="none" w:sz="0" w:space="0" w:color="auto"/>
                <w:right w:val="none" w:sz="0" w:space="0" w:color="auto"/>
              </w:divBdr>
            </w:div>
          </w:divsChild>
        </w:div>
        <w:div w:id="1231186823">
          <w:marLeft w:val="0"/>
          <w:marRight w:val="0"/>
          <w:marTop w:val="0"/>
          <w:marBottom w:val="0"/>
          <w:divBdr>
            <w:top w:val="none" w:sz="0" w:space="0" w:color="auto"/>
            <w:left w:val="none" w:sz="0" w:space="0" w:color="auto"/>
            <w:bottom w:val="none" w:sz="0" w:space="0" w:color="auto"/>
            <w:right w:val="none" w:sz="0" w:space="0" w:color="auto"/>
          </w:divBdr>
          <w:divsChild>
            <w:div w:id="1224607576">
              <w:marLeft w:val="0"/>
              <w:marRight w:val="0"/>
              <w:marTop w:val="0"/>
              <w:marBottom w:val="0"/>
              <w:divBdr>
                <w:top w:val="none" w:sz="0" w:space="0" w:color="auto"/>
                <w:left w:val="none" w:sz="0" w:space="0" w:color="auto"/>
                <w:bottom w:val="none" w:sz="0" w:space="0" w:color="auto"/>
                <w:right w:val="none" w:sz="0" w:space="0" w:color="auto"/>
              </w:divBdr>
            </w:div>
            <w:div w:id="1300106537">
              <w:marLeft w:val="0"/>
              <w:marRight w:val="0"/>
              <w:marTop w:val="0"/>
              <w:marBottom w:val="0"/>
              <w:divBdr>
                <w:top w:val="none" w:sz="0" w:space="0" w:color="auto"/>
                <w:left w:val="none" w:sz="0" w:space="0" w:color="auto"/>
                <w:bottom w:val="none" w:sz="0" w:space="0" w:color="auto"/>
                <w:right w:val="none" w:sz="0" w:space="0" w:color="auto"/>
              </w:divBdr>
            </w:div>
            <w:div w:id="1813210004">
              <w:marLeft w:val="0"/>
              <w:marRight w:val="0"/>
              <w:marTop w:val="0"/>
              <w:marBottom w:val="0"/>
              <w:divBdr>
                <w:top w:val="none" w:sz="0" w:space="0" w:color="auto"/>
                <w:left w:val="none" w:sz="0" w:space="0" w:color="auto"/>
                <w:bottom w:val="none" w:sz="0" w:space="0" w:color="auto"/>
                <w:right w:val="none" w:sz="0" w:space="0" w:color="auto"/>
              </w:divBdr>
            </w:div>
          </w:divsChild>
        </w:div>
        <w:div w:id="1323313545">
          <w:marLeft w:val="0"/>
          <w:marRight w:val="0"/>
          <w:marTop w:val="0"/>
          <w:marBottom w:val="0"/>
          <w:divBdr>
            <w:top w:val="none" w:sz="0" w:space="0" w:color="auto"/>
            <w:left w:val="none" w:sz="0" w:space="0" w:color="auto"/>
            <w:bottom w:val="none" w:sz="0" w:space="0" w:color="auto"/>
            <w:right w:val="none" w:sz="0" w:space="0" w:color="auto"/>
          </w:divBdr>
          <w:divsChild>
            <w:div w:id="1469781816">
              <w:marLeft w:val="0"/>
              <w:marRight w:val="0"/>
              <w:marTop w:val="0"/>
              <w:marBottom w:val="0"/>
              <w:divBdr>
                <w:top w:val="none" w:sz="0" w:space="0" w:color="auto"/>
                <w:left w:val="none" w:sz="0" w:space="0" w:color="auto"/>
                <w:bottom w:val="none" w:sz="0" w:space="0" w:color="auto"/>
                <w:right w:val="none" w:sz="0" w:space="0" w:color="auto"/>
              </w:divBdr>
            </w:div>
            <w:div w:id="1502158250">
              <w:marLeft w:val="0"/>
              <w:marRight w:val="0"/>
              <w:marTop w:val="0"/>
              <w:marBottom w:val="0"/>
              <w:divBdr>
                <w:top w:val="none" w:sz="0" w:space="0" w:color="auto"/>
                <w:left w:val="none" w:sz="0" w:space="0" w:color="auto"/>
                <w:bottom w:val="none" w:sz="0" w:space="0" w:color="auto"/>
                <w:right w:val="none" w:sz="0" w:space="0" w:color="auto"/>
              </w:divBdr>
            </w:div>
          </w:divsChild>
        </w:div>
        <w:div w:id="1338311868">
          <w:marLeft w:val="0"/>
          <w:marRight w:val="0"/>
          <w:marTop w:val="0"/>
          <w:marBottom w:val="0"/>
          <w:divBdr>
            <w:top w:val="none" w:sz="0" w:space="0" w:color="auto"/>
            <w:left w:val="none" w:sz="0" w:space="0" w:color="auto"/>
            <w:bottom w:val="none" w:sz="0" w:space="0" w:color="auto"/>
            <w:right w:val="none" w:sz="0" w:space="0" w:color="auto"/>
          </w:divBdr>
          <w:divsChild>
            <w:div w:id="519391121">
              <w:marLeft w:val="0"/>
              <w:marRight w:val="0"/>
              <w:marTop w:val="0"/>
              <w:marBottom w:val="0"/>
              <w:divBdr>
                <w:top w:val="none" w:sz="0" w:space="0" w:color="auto"/>
                <w:left w:val="none" w:sz="0" w:space="0" w:color="auto"/>
                <w:bottom w:val="none" w:sz="0" w:space="0" w:color="auto"/>
                <w:right w:val="none" w:sz="0" w:space="0" w:color="auto"/>
              </w:divBdr>
            </w:div>
            <w:div w:id="1322079237">
              <w:marLeft w:val="0"/>
              <w:marRight w:val="0"/>
              <w:marTop w:val="0"/>
              <w:marBottom w:val="0"/>
              <w:divBdr>
                <w:top w:val="none" w:sz="0" w:space="0" w:color="auto"/>
                <w:left w:val="none" w:sz="0" w:space="0" w:color="auto"/>
                <w:bottom w:val="none" w:sz="0" w:space="0" w:color="auto"/>
                <w:right w:val="none" w:sz="0" w:space="0" w:color="auto"/>
              </w:divBdr>
            </w:div>
            <w:div w:id="1519852550">
              <w:marLeft w:val="0"/>
              <w:marRight w:val="0"/>
              <w:marTop w:val="0"/>
              <w:marBottom w:val="0"/>
              <w:divBdr>
                <w:top w:val="none" w:sz="0" w:space="0" w:color="auto"/>
                <w:left w:val="none" w:sz="0" w:space="0" w:color="auto"/>
                <w:bottom w:val="none" w:sz="0" w:space="0" w:color="auto"/>
                <w:right w:val="none" w:sz="0" w:space="0" w:color="auto"/>
              </w:divBdr>
            </w:div>
            <w:div w:id="1534885198">
              <w:marLeft w:val="0"/>
              <w:marRight w:val="0"/>
              <w:marTop w:val="0"/>
              <w:marBottom w:val="0"/>
              <w:divBdr>
                <w:top w:val="none" w:sz="0" w:space="0" w:color="auto"/>
                <w:left w:val="none" w:sz="0" w:space="0" w:color="auto"/>
                <w:bottom w:val="none" w:sz="0" w:space="0" w:color="auto"/>
                <w:right w:val="none" w:sz="0" w:space="0" w:color="auto"/>
              </w:divBdr>
            </w:div>
          </w:divsChild>
        </w:div>
        <w:div w:id="1388993732">
          <w:marLeft w:val="0"/>
          <w:marRight w:val="0"/>
          <w:marTop w:val="0"/>
          <w:marBottom w:val="0"/>
          <w:divBdr>
            <w:top w:val="none" w:sz="0" w:space="0" w:color="auto"/>
            <w:left w:val="none" w:sz="0" w:space="0" w:color="auto"/>
            <w:bottom w:val="none" w:sz="0" w:space="0" w:color="auto"/>
            <w:right w:val="none" w:sz="0" w:space="0" w:color="auto"/>
          </w:divBdr>
        </w:div>
        <w:div w:id="1394962061">
          <w:marLeft w:val="0"/>
          <w:marRight w:val="0"/>
          <w:marTop w:val="0"/>
          <w:marBottom w:val="0"/>
          <w:divBdr>
            <w:top w:val="none" w:sz="0" w:space="0" w:color="auto"/>
            <w:left w:val="none" w:sz="0" w:space="0" w:color="auto"/>
            <w:bottom w:val="none" w:sz="0" w:space="0" w:color="auto"/>
            <w:right w:val="none" w:sz="0" w:space="0" w:color="auto"/>
          </w:divBdr>
          <w:divsChild>
            <w:div w:id="48698460">
              <w:marLeft w:val="0"/>
              <w:marRight w:val="0"/>
              <w:marTop w:val="0"/>
              <w:marBottom w:val="0"/>
              <w:divBdr>
                <w:top w:val="none" w:sz="0" w:space="0" w:color="auto"/>
                <w:left w:val="none" w:sz="0" w:space="0" w:color="auto"/>
                <w:bottom w:val="none" w:sz="0" w:space="0" w:color="auto"/>
                <w:right w:val="none" w:sz="0" w:space="0" w:color="auto"/>
              </w:divBdr>
            </w:div>
            <w:div w:id="159009626">
              <w:marLeft w:val="0"/>
              <w:marRight w:val="0"/>
              <w:marTop w:val="0"/>
              <w:marBottom w:val="0"/>
              <w:divBdr>
                <w:top w:val="none" w:sz="0" w:space="0" w:color="auto"/>
                <w:left w:val="none" w:sz="0" w:space="0" w:color="auto"/>
                <w:bottom w:val="none" w:sz="0" w:space="0" w:color="auto"/>
                <w:right w:val="none" w:sz="0" w:space="0" w:color="auto"/>
              </w:divBdr>
            </w:div>
            <w:div w:id="433787311">
              <w:marLeft w:val="0"/>
              <w:marRight w:val="0"/>
              <w:marTop w:val="0"/>
              <w:marBottom w:val="0"/>
              <w:divBdr>
                <w:top w:val="none" w:sz="0" w:space="0" w:color="auto"/>
                <w:left w:val="none" w:sz="0" w:space="0" w:color="auto"/>
                <w:bottom w:val="none" w:sz="0" w:space="0" w:color="auto"/>
                <w:right w:val="none" w:sz="0" w:space="0" w:color="auto"/>
              </w:divBdr>
            </w:div>
            <w:div w:id="680279208">
              <w:marLeft w:val="0"/>
              <w:marRight w:val="0"/>
              <w:marTop w:val="0"/>
              <w:marBottom w:val="0"/>
              <w:divBdr>
                <w:top w:val="none" w:sz="0" w:space="0" w:color="auto"/>
                <w:left w:val="none" w:sz="0" w:space="0" w:color="auto"/>
                <w:bottom w:val="none" w:sz="0" w:space="0" w:color="auto"/>
                <w:right w:val="none" w:sz="0" w:space="0" w:color="auto"/>
              </w:divBdr>
            </w:div>
            <w:div w:id="1706127758">
              <w:marLeft w:val="0"/>
              <w:marRight w:val="0"/>
              <w:marTop w:val="0"/>
              <w:marBottom w:val="0"/>
              <w:divBdr>
                <w:top w:val="none" w:sz="0" w:space="0" w:color="auto"/>
                <w:left w:val="none" w:sz="0" w:space="0" w:color="auto"/>
                <w:bottom w:val="none" w:sz="0" w:space="0" w:color="auto"/>
                <w:right w:val="none" w:sz="0" w:space="0" w:color="auto"/>
              </w:divBdr>
            </w:div>
          </w:divsChild>
        </w:div>
        <w:div w:id="1460563890">
          <w:marLeft w:val="0"/>
          <w:marRight w:val="0"/>
          <w:marTop w:val="0"/>
          <w:marBottom w:val="0"/>
          <w:divBdr>
            <w:top w:val="none" w:sz="0" w:space="0" w:color="auto"/>
            <w:left w:val="none" w:sz="0" w:space="0" w:color="auto"/>
            <w:bottom w:val="none" w:sz="0" w:space="0" w:color="auto"/>
            <w:right w:val="none" w:sz="0" w:space="0" w:color="auto"/>
          </w:divBdr>
          <w:divsChild>
            <w:div w:id="581525630">
              <w:marLeft w:val="0"/>
              <w:marRight w:val="0"/>
              <w:marTop w:val="0"/>
              <w:marBottom w:val="0"/>
              <w:divBdr>
                <w:top w:val="none" w:sz="0" w:space="0" w:color="auto"/>
                <w:left w:val="none" w:sz="0" w:space="0" w:color="auto"/>
                <w:bottom w:val="none" w:sz="0" w:space="0" w:color="auto"/>
                <w:right w:val="none" w:sz="0" w:space="0" w:color="auto"/>
              </w:divBdr>
            </w:div>
            <w:div w:id="1872642258">
              <w:marLeft w:val="0"/>
              <w:marRight w:val="0"/>
              <w:marTop w:val="0"/>
              <w:marBottom w:val="0"/>
              <w:divBdr>
                <w:top w:val="none" w:sz="0" w:space="0" w:color="auto"/>
                <w:left w:val="none" w:sz="0" w:space="0" w:color="auto"/>
                <w:bottom w:val="none" w:sz="0" w:space="0" w:color="auto"/>
                <w:right w:val="none" w:sz="0" w:space="0" w:color="auto"/>
              </w:divBdr>
            </w:div>
            <w:div w:id="2041935420">
              <w:marLeft w:val="0"/>
              <w:marRight w:val="0"/>
              <w:marTop w:val="0"/>
              <w:marBottom w:val="0"/>
              <w:divBdr>
                <w:top w:val="none" w:sz="0" w:space="0" w:color="auto"/>
                <w:left w:val="none" w:sz="0" w:space="0" w:color="auto"/>
                <w:bottom w:val="none" w:sz="0" w:space="0" w:color="auto"/>
                <w:right w:val="none" w:sz="0" w:space="0" w:color="auto"/>
              </w:divBdr>
            </w:div>
          </w:divsChild>
        </w:div>
        <w:div w:id="1618639361">
          <w:marLeft w:val="0"/>
          <w:marRight w:val="0"/>
          <w:marTop w:val="0"/>
          <w:marBottom w:val="0"/>
          <w:divBdr>
            <w:top w:val="none" w:sz="0" w:space="0" w:color="auto"/>
            <w:left w:val="none" w:sz="0" w:space="0" w:color="auto"/>
            <w:bottom w:val="none" w:sz="0" w:space="0" w:color="auto"/>
            <w:right w:val="none" w:sz="0" w:space="0" w:color="auto"/>
          </w:divBdr>
          <w:divsChild>
            <w:div w:id="27610189">
              <w:marLeft w:val="0"/>
              <w:marRight w:val="0"/>
              <w:marTop w:val="0"/>
              <w:marBottom w:val="0"/>
              <w:divBdr>
                <w:top w:val="none" w:sz="0" w:space="0" w:color="auto"/>
                <w:left w:val="none" w:sz="0" w:space="0" w:color="auto"/>
                <w:bottom w:val="none" w:sz="0" w:space="0" w:color="auto"/>
                <w:right w:val="none" w:sz="0" w:space="0" w:color="auto"/>
              </w:divBdr>
            </w:div>
            <w:div w:id="159658680">
              <w:marLeft w:val="0"/>
              <w:marRight w:val="0"/>
              <w:marTop w:val="0"/>
              <w:marBottom w:val="0"/>
              <w:divBdr>
                <w:top w:val="none" w:sz="0" w:space="0" w:color="auto"/>
                <w:left w:val="none" w:sz="0" w:space="0" w:color="auto"/>
                <w:bottom w:val="none" w:sz="0" w:space="0" w:color="auto"/>
                <w:right w:val="none" w:sz="0" w:space="0" w:color="auto"/>
              </w:divBdr>
            </w:div>
            <w:div w:id="752820689">
              <w:marLeft w:val="0"/>
              <w:marRight w:val="0"/>
              <w:marTop w:val="0"/>
              <w:marBottom w:val="0"/>
              <w:divBdr>
                <w:top w:val="none" w:sz="0" w:space="0" w:color="auto"/>
                <w:left w:val="none" w:sz="0" w:space="0" w:color="auto"/>
                <w:bottom w:val="none" w:sz="0" w:space="0" w:color="auto"/>
                <w:right w:val="none" w:sz="0" w:space="0" w:color="auto"/>
              </w:divBdr>
            </w:div>
            <w:div w:id="921765929">
              <w:marLeft w:val="0"/>
              <w:marRight w:val="0"/>
              <w:marTop w:val="0"/>
              <w:marBottom w:val="0"/>
              <w:divBdr>
                <w:top w:val="none" w:sz="0" w:space="0" w:color="auto"/>
                <w:left w:val="none" w:sz="0" w:space="0" w:color="auto"/>
                <w:bottom w:val="none" w:sz="0" w:space="0" w:color="auto"/>
                <w:right w:val="none" w:sz="0" w:space="0" w:color="auto"/>
              </w:divBdr>
            </w:div>
            <w:div w:id="1200583985">
              <w:marLeft w:val="0"/>
              <w:marRight w:val="0"/>
              <w:marTop w:val="0"/>
              <w:marBottom w:val="0"/>
              <w:divBdr>
                <w:top w:val="none" w:sz="0" w:space="0" w:color="auto"/>
                <w:left w:val="none" w:sz="0" w:space="0" w:color="auto"/>
                <w:bottom w:val="none" w:sz="0" w:space="0" w:color="auto"/>
                <w:right w:val="none" w:sz="0" w:space="0" w:color="auto"/>
              </w:divBdr>
            </w:div>
          </w:divsChild>
        </w:div>
        <w:div w:id="1937982902">
          <w:marLeft w:val="0"/>
          <w:marRight w:val="0"/>
          <w:marTop w:val="0"/>
          <w:marBottom w:val="0"/>
          <w:divBdr>
            <w:top w:val="none" w:sz="0" w:space="0" w:color="auto"/>
            <w:left w:val="none" w:sz="0" w:space="0" w:color="auto"/>
            <w:bottom w:val="none" w:sz="0" w:space="0" w:color="auto"/>
            <w:right w:val="none" w:sz="0" w:space="0" w:color="auto"/>
          </w:divBdr>
          <w:divsChild>
            <w:div w:id="64686674">
              <w:marLeft w:val="0"/>
              <w:marRight w:val="0"/>
              <w:marTop w:val="0"/>
              <w:marBottom w:val="0"/>
              <w:divBdr>
                <w:top w:val="none" w:sz="0" w:space="0" w:color="auto"/>
                <w:left w:val="none" w:sz="0" w:space="0" w:color="auto"/>
                <w:bottom w:val="none" w:sz="0" w:space="0" w:color="auto"/>
                <w:right w:val="none" w:sz="0" w:space="0" w:color="auto"/>
              </w:divBdr>
            </w:div>
            <w:div w:id="956446629">
              <w:marLeft w:val="0"/>
              <w:marRight w:val="0"/>
              <w:marTop w:val="0"/>
              <w:marBottom w:val="0"/>
              <w:divBdr>
                <w:top w:val="none" w:sz="0" w:space="0" w:color="auto"/>
                <w:left w:val="none" w:sz="0" w:space="0" w:color="auto"/>
                <w:bottom w:val="none" w:sz="0" w:space="0" w:color="auto"/>
                <w:right w:val="none" w:sz="0" w:space="0" w:color="auto"/>
              </w:divBdr>
            </w:div>
            <w:div w:id="1590190604">
              <w:marLeft w:val="0"/>
              <w:marRight w:val="0"/>
              <w:marTop w:val="0"/>
              <w:marBottom w:val="0"/>
              <w:divBdr>
                <w:top w:val="none" w:sz="0" w:space="0" w:color="auto"/>
                <w:left w:val="none" w:sz="0" w:space="0" w:color="auto"/>
                <w:bottom w:val="none" w:sz="0" w:space="0" w:color="auto"/>
                <w:right w:val="none" w:sz="0" w:space="0" w:color="auto"/>
              </w:divBdr>
            </w:div>
          </w:divsChild>
        </w:div>
        <w:div w:id="2025936877">
          <w:marLeft w:val="0"/>
          <w:marRight w:val="0"/>
          <w:marTop w:val="0"/>
          <w:marBottom w:val="0"/>
          <w:divBdr>
            <w:top w:val="none" w:sz="0" w:space="0" w:color="auto"/>
            <w:left w:val="none" w:sz="0" w:space="0" w:color="auto"/>
            <w:bottom w:val="none" w:sz="0" w:space="0" w:color="auto"/>
            <w:right w:val="none" w:sz="0" w:space="0" w:color="auto"/>
          </w:divBdr>
          <w:divsChild>
            <w:div w:id="525412080">
              <w:marLeft w:val="0"/>
              <w:marRight w:val="0"/>
              <w:marTop w:val="0"/>
              <w:marBottom w:val="0"/>
              <w:divBdr>
                <w:top w:val="none" w:sz="0" w:space="0" w:color="auto"/>
                <w:left w:val="none" w:sz="0" w:space="0" w:color="auto"/>
                <w:bottom w:val="none" w:sz="0" w:space="0" w:color="auto"/>
                <w:right w:val="none" w:sz="0" w:space="0" w:color="auto"/>
              </w:divBdr>
            </w:div>
            <w:div w:id="593905721">
              <w:marLeft w:val="0"/>
              <w:marRight w:val="0"/>
              <w:marTop w:val="0"/>
              <w:marBottom w:val="0"/>
              <w:divBdr>
                <w:top w:val="none" w:sz="0" w:space="0" w:color="auto"/>
                <w:left w:val="none" w:sz="0" w:space="0" w:color="auto"/>
                <w:bottom w:val="none" w:sz="0" w:space="0" w:color="auto"/>
                <w:right w:val="none" w:sz="0" w:space="0" w:color="auto"/>
              </w:divBdr>
            </w:div>
            <w:div w:id="1268851280">
              <w:marLeft w:val="0"/>
              <w:marRight w:val="0"/>
              <w:marTop w:val="0"/>
              <w:marBottom w:val="0"/>
              <w:divBdr>
                <w:top w:val="none" w:sz="0" w:space="0" w:color="auto"/>
                <w:left w:val="none" w:sz="0" w:space="0" w:color="auto"/>
                <w:bottom w:val="none" w:sz="0" w:space="0" w:color="auto"/>
                <w:right w:val="none" w:sz="0" w:space="0" w:color="auto"/>
              </w:divBdr>
            </w:div>
            <w:div w:id="1435634195">
              <w:marLeft w:val="0"/>
              <w:marRight w:val="0"/>
              <w:marTop w:val="0"/>
              <w:marBottom w:val="0"/>
              <w:divBdr>
                <w:top w:val="none" w:sz="0" w:space="0" w:color="auto"/>
                <w:left w:val="none" w:sz="0" w:space="0" w:color="auto"/>
                <w:bottom w:val="none" w:sz="0" w:space="0" w:color="auto"/>
                <w:right w:val="none" w:sz="0" w:space="0" w:color="auto"/>
              </w:divBdr>
            </w:div>
          </w:divsChild>
        </w:div>
        <w:div w:id="2084404952">
          <w:marLeft w:val="0"/>
          <w:marRight w:val="0"/>
          <w:marTop w:val="0"/>
          <w:marBottom w:val="0"/>
          <w:divBdr>
            <w:top w:val="none" w:sz="0" w:space="0" w:color="auto"/>
            <w:left w:val="none" w:sz="0" w:space="0" w:color="auto"/>
            <w:bottom w:val="none" w:sz="0" w:space="0" w:color="auto"/>
            <w:right w:val="none" w:sz="0" w:space="0" w:color="auto"/>
          </w:divBdr>
          <w:divsChild>
            <w:div w:id="847407314">
              <w:marLeft w:val="0"/>
              <w:marRight w:val="0"/>
              <w:marTop w:val="0"/>
              <w:marBottom w:val="0"/>
              <w:divBdr>
                <w:top w:val="none" w:sz="0" w:space="0" w:color="auto"/>
                <w:left w:val="none" w:sz="0" w:space="0" w:color="auto"/>
                <w:bottom w:val="none" w:sz="0" w:space="0" w:color="auto"/>
                <w:right w:val="none" w:sz="0" w:space="0" w:color="auto"/>
              </w:divBdr>
            </w:div>
            <w:div w:id="1429110491">
              <w:marLeft w:val="0"/>
              <w:marRight w:val="0"/>
              <w:marTop w:val="0"/>
              <w:marBottom w:val="0"/>
              <w:divBdr>
                <w:top w:val="none" w:sz="0" w:space="0" w:color="auto"/>
                <w:left w:val="none" w:sz="0" w:space="0" w:color="auto"/>
                <w:bottom w:val="none" w:sz="0" w:space="0" w:color="auto"/>
                <w:right w:val="none" w:sz="0" w:space="0" w:color="auto"/>
              </w:divBdr>
            </w:div>
            <w:div w:id="14581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3683">
      <w:bodyDiv w:val="1"/>
      <w:marLeft w:val="0"/>
      <w:marRight w:val="0"/>
      <w:marTop w:val="0"/>
      <w:marBottom w:val="0"/>
      <w:divBdr>
        <w:top w:val="none" w:sz="0" w:space="0" w:color="auto"/>
        <w:left w:val="none" w:sz="0" w:space="0" w:color="auto"/>
        <w:bottom w:val="none" w:sz="0" w:space="0" w:color="auto"/>
        <w:right w:val="none" w:sz="0" w:space="0" w:color="auto"/>
      </w:divBdr>
    </w:div>
    <w:div w:id="1342002101">
      <w:bodyDiv w:val="1"/>
      <w:marLeft w:val="0"/>
      <w:marRight w:val="0"/>
      <w:marTop w:val="0"/>
      <w:marBottom w:val="0"/>
      <w:divBdr>
        <w:top w:val="none" w:sz="0" w:space="0" w:color="auto"/>
        <w:left w:val="none" w:sz="0" w:space="0" w:color="auto"/>
        <w:bottom w:val="none" w:sz="0" w:space="0" w:color="auto"/>
        <w:right w:val="none" w:sz="0" w:space="0" w:color="auto"/>
      </w:divBdr>
    </w:div>
    <w:div w:id="151132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ph.org.uk/networks/london/resources/department-of-health-and-social-care-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ph.org.uk/networks/london/resources/london-public-health-workforce-initial-support-package-specialist-registration-by-ukphrs-portfolio-assessment-equality-and-diversity-monito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idlondonworkforce@dhs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AC17A0C29A54F9FCE0F1BDCC146E3" ma:contentTypeVersion="19" ma:contentTypeDescription="Create a new document." ma:contentTypeScope="" ma:versionID="fcf21a171a584767ca974ba18da1bab3">
  <xsd:schema xmlns:xsd="http://www.w3.org/2001/XMLSchema" xmlns:xs="http://www.w3.org/2001/XMLSchema" xmlns:p="http://schemas.microsoft.com/office/2006/metadata/properties" xmlns:ns2="68ed9fe4-0bcc-455a-9c02-ba14052e4640" xmlns:ns3="f104add1-c0b0-4f94-828c-deb072d16ba0" targetNamespace="http://schemas.microsoft.com/office/2006/metadata/properties" ma:root="true" ma:fieldsID="adc6112702000cf774cb6927e4798704" ns2:_="" ns3:_="">
    <xsd:import namespace="68ed9fe4-0bcc-455a-9c02-ba14052e4640"/>
    <xsd:import namespace="f104add1-c0b0-4f94-828c-deb072d16ba0"/>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d9fe4-0bcc-455a-9c02-ba14052e464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4add1-c0b0-4f94-828c-deb072d16b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cd33305-c087-4937-93d1-61c632bd183c}" ma:internalName="TaxCatchAll" ma:showField="CatchAllData" ma:web="f104add1-c0b0-4f94-828c-deb072d16ba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ed9fe4-0bcc-455a-9c02-ba14052e4640">
      <Terms xmlns="http://schemas.microsoft.com/office/infopath/2007/PartnerControls"/>
    </lcf76f155ced4ddcb4097134ff3c332f>
    <TaxCatchAll xmlns="f104add1-c0b0-4f94-828c-deb072d16ba0" xsi:nil="true"/>
    <MigrationWizIdDocumentLibraryPermissions xmlns="68ed9fe4-0bcc-455a-9c02-ba14052e4640" xsi:nil="true"/>
    <MigrationWizIdSecurityGroups xmlns="68ed9fe4-0bcc-455a-9c02-ba14052e4640" xsi:nil="true"/>
    <MigrationWizIdPermissionLevels xmlns="68ed9fe4-0bcc-455a-9c02-ba14052e4640" xsi:nil="true"/>
    <MigrationWizId xmlns="68ed9fe4-0bcc-455a-9c02-ba14052e4640" xsi:nil="true"/>
    <MigrationWizIdPermissions xmlns="68ed9fe4-0bcc-455a-9c02-ba14052e4640" xsi:nil="true"/>
    <MigrationWizIdVersion xmlns="68ed9fe4-0bcc-455a-9c02-ba14052e4640" xsi:nil="true"/>
    <lcf76f155ced4ddcb4097134ff3c332f0 xmlns="68ed9fe4-0bcc-455a-9c02-ba14052e4640" xsi:nil="true"/>
    <SharedWithUsers xmlns="f104add1-c0b0-4f94-828c-deb072d16ba0">
      <UserInfo>
        <DisplayName>Summerville, Niamh</DisplayName>
        <AccountId>13</AccountId>
        <AccountType/>
      </UserInfo>
      <UserInfo>
        <DisplayName>Holden, Louise</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BB08A-A9FF-46DA-8F52-240D16007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d9fe4-0bcc-455a-9c02-ba14052e4640"/>
    <ds:schemaRef ds:uri="f104add1-c0b0-4f94-828c-deb072d16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C82DF-BFEF-47C7-BE22-763291530FA8}">
  <ds:schemaRefs>
    <ds:schemaRef ds:uri="http://schemas.microsoft.com/sharepoint/v3/contenttype/forms"/>
  </ds:schemaRefs>
</ds:datastoreItem>
</file>

<file path=customXml/itemProps3.xml><?xml version="1.0" encoding="utf-8"?>
<ds:datastoreItem xmlns:ds="http://schemas.openxmlformats.org/officeDocument/2006/customXml" ds:itemID="{B4D90E8A-C278-456D-96B4-A5D83342BE20}">
  <ds:schemaRefs>
    <ds:schemaRef ds:uri="http://schemas.microsoft.com/office/2006/metadata/properties"/>
    <ds:schemaRef ds:uri="http://schemas.microsoft.com/office/infopath/2007/PartnerControls"/>
    <ds:schemaRef ds:uri="68ed9fe4-0bcc-455a-9c02-ba14052e4640"/>
    <ds:schemaRef ds:uri="f104add1-c0b0-4f94-828c-deb072d16ba0"/>
  </ds:schemaRefs>
</ds:datastoreItem>
</file>

<file path=customXml/itemProps4.xml><?xml version="1.0" encoding="utf-8"?>
<ds:datastoreItem xmlns:ds="http://schemas.openxmlformats.org/officeDocument/2006/customXml" ds:itemID="{59E6503F-6A31-0B4E-B2F8-0C0DD343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1145</Words>
  <Characters>6528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Comis Technology</Company>
  <LinksUpToDate>false</LinksUpToDate>
  <CharactersWithSpaces>7658</CharactersWithSpaces>
  <SharedDoc>false</SharedDoc>
  <HLinks>
    <vt:vector size="6" baseType="variant">
      <vt:variant>
        <vt:i4>7208964</vt:i4>
      </vt:variant>
      <vt:variant>
        <vt:i4>0</vt:i4>
      </vt:variant>
      <vt:variant>
        <vt:i4>0</vt:i4>
      </vt:variant>
      <vt:variant>
        <vt:i4>5</vt:i4>
      </vt:variant>
      <vt:variant>
        <vt:lpwstr>mailto:ohidlondonworkforce@dhsc.gov.uk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Pavenpreet Sull</dc:creator>
  <cp:keywords/>
  <dc:description/>
  <cp:lastModifiedBy>Emer Forrest (ADPH London)</cp:lastModifiedBy>
  <cp:revision>2</cp:revision>
  <cp:lastPrinted>2018-07-19T12:00:00Z</cp:lastPrinted>
  <dcterms:created xsi:type="dcterms:W3CDTF">2023-01-31T12:35:00Z</dcterms:created>
  <dcterms:modified xsi:type="dcterms:W3CDTF">2023-01-31T12:35:00Z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0x010100266AC17A0C29A54F9FCE0F1BDCC146E3</vt:lpwstr>
  </property>
  <property fmtid="{D5CDD505-2E9C-101B-9397-08002B2CF9AE}" pid="3" name="MediaServiceImageTags">
    <vt:lpwstr/>
  </property>
</Properties>
</file>